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3398A2">
      <w:pPr>
        <w:jc w:val="both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bookmarkStart w:id="0" w:name="PO_Content"/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附件：</w:t>
      </w:r>
    </w:p>
    <w:p w14:paraId="5AD402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滁州学院202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年暑期“三下乡”社会实践活动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  <w:t>表彰名单</w:t>
      </w:r>
    </w:p>
    <w:p w14:paraId="412DE3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640" w:firstLineChars="200"/>
        <w:jc w:val="left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一、优秀团队（62支）</w:t>
      </w:r>
    </w:p>
    <w:tbl>
      <w:tblPr>
        <w:tblStyle w:val="4"/>
        <w:tblW w:w="5219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2"/>
        <w:gridCol w:w="4620"/>
        <w:gridCol w:w="1266"/>
        <w:gridCol w:w="1633"/>
        <w:gridCol w:w="1138"/>
      </w:tblGrid>
      <w:tr w14:paraId="16844D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D829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获奖</w:t>
            </w:r>
          </w:p>
          <w:p w14:paraId="511A32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等级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C24EB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团队名称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AA854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队长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2707A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BDACD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推荐单位</w:t>
            </w:r>
          </w:p>
        </w:tc>
      </w:tr>
      <w:tr w14:paraId="103617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36E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一等奖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BCD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青春向红途・抗战印记大学生寻访团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3281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胡志杰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6DC5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李云飞、白绍业、孙磊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5C0D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地信学院</w:t>
            </w:r>
          </w:p>
        </w:tc>
      </w:tr>
      <w:tr w14:paraId="387F9F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455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66A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滁州学院“两弹一星”学习宣讲团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DA6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许可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DA19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宋贵杰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79EB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地信学院</w:t>
            </w:r>
          </w:p>
        </w:tc>
      </w:tr>
      <w:tr w14:paraId="435DEE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CDD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A037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赴岳西毛尖山乡暑期蒲公英支教实践小分队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4FD6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朱思维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6B8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李姗姗、庞玲玲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80E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信息学院</w:t>
            </w:r>
          </w:p>
        </w:tc>
      </w:tr>
      <w:tr w14:paraId="072DCD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F56A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A7E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赴明光桥头镇“青春支教行・乡村童梦圆”小分队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5CE6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王建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AD7D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赵亚飞、车喆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91E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信息学院</w:t>
            </w:r>
          </w:p>
        </w:tc>
      </w:tr>
      <w:tr w14:paraId="63289D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4BBB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736A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“智绘星光”支教实践团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14F6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陈彤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D9A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金小敏、郑晓华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C1D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人工智能学院</w:t>
            </w:r>
          </w:p>
        </w:tc>
      </w:tr>
      <w:tr w14:paraId="0CFE7B1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8E4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2E2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智控播撒乡村行——大学生自研智能精量播种机实践助力乡村振兴实践小分队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5CBB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段思彤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D5CA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吕小莲、江柳莹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304B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机电学院</w:t>
            </w:r>
          </w:p>
        </w:tc>
      </w:tr>
      <w:tr w14:paraId="02056B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769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A1FC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赴明光市开展“团聚青春，筑梦童行”志愿服务队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2C4F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桑启鸣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2B41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卓青青、付源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ABFB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食品学院</w:t>
            </w:r>
          </w:p>
        </w:tc>
      </w:tr>
      <w:tr w14:paraId="1B71F5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90D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164B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赴安徽省滁州市南谯区银花街道银西社区实践小分队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649A8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陈韵如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FC7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任丽颖、柴可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556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土木学院</w:t>
            </w:r>
          </w:p>
        </w:tc>
      </w:tr>
      <w:tr w14:paraId="6DFC0E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4F5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04F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“传承·筑梦”桃溪支教小分队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10C6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赵永胜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D7EB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夏芮芮、王小婷、吴豹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4C1C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文传学院</w:t>
            </w:r>
          </w:p>
        </w:tc>
      </w:tr>
      <w:tr w14:paraId="3018C6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60C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4BD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“乐知学堂”志愿服务队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0283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洪丹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B24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李琳、何丹丹、蔡云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38CF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外语学院</w:t>
            </w:r>
          </w:p>
        </w:tc>
      </w:tr>
      <w:tr w14:paraId="4CF7D9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07B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C5B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赴明光市梦想光年实践小分队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7F4E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尤东升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53BE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刘星宇、何中润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96B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音教学院</w:t>
            </w:r>
          </w:p>
        </w:tc>
      </w:tr>
      <w:tr w14:paraId="524183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5CE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E64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“以美润心 与美同行“大中小学思想政治教育一体化暑期社会实践活动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6392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顾如玉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5A53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张悦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EB44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美术学院</w:t>
            </w:r>
          </w:p>
        </w:tc>
      </w:tr>
      <w:tr w14:paraId="04EDB1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D568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二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等奖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35B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赴明光市“团聚青春，筑梦童行”支教团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3332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杨嘉成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2CC6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李云飞、江月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4DE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地信学院</w:t>
            </w:r>
          </w:p>
        </w:tc>
      </w:tr>
      <w:tr w14:paraId="13AE6A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6E9F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BC9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相伴成长项目-赴鼓楼社区“科普+红色教育”志愿服务队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0E4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丁慧宁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4F96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方纯、吴文杰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F1A8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信息学院</w:t>
            </w:r>
          </w:p>
        </w:tc>
      </w:tr>
      <w:tr w14:paraId="781C05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B22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3234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赴滁州市梅铺社区“彩虹”英雄课实践小分队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1E4E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赵想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1DE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车喆、赵亚飞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E5F5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信息学院</w:t>
            </w:r>
          </w:p>
        </w:tc>
      </w:tr>
      <w:tr w14:paraId="73DCFB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523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04A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赴汊河镇“振兴同行·治理赋能”实践小分队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62315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李乐乐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F9BA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江柳莹、李刚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72A4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机电学院</w:t>
            </w:r>
          </w:p>
        </w:tc>
      </w:tr>
      <w:tr w14:paraId="62C176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E26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58E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赴明光市泊岗乡“团聚青春·筑梦童行”支教小分队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6D2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王启程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234F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金小敏、曾海燕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5502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人工智能学院</w:t>
            </w:r>
          </w:p>
        </w:tc>
      </w:tr>
      <w:tr w14:paraId="280CAA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343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E35E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赴明光市“螺丝钉智造小分队”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74DA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童靖雯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3F18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江柳莹、王梓萌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4E9E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机电学院</w:t>
            </w:r>
          </w:p>
        </w:tc>
      </w:tr>
      <w:tr w14:paraId="1BEC25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D13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8126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赴毫韵岐黄非遗传承小分队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03B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张景茹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104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黄默默、吴雪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809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化工学院</w:t>
            </w:r>
          </w:p>
        </w:tc>
      </w:tr>
      <w:tr w14:paraId="1ED12E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6B4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830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赴明光市苏巷镇牛郢村实践小分队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9ED3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刘子豪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0752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张建勇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C23C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化工学院</w:t>
            </w:r>
          </w:p>
        </w:tc>
      </w:tr>
      <w:tr w14:paraId="14E57C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CB1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59F9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“绿色食光”七彩服务队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D0BE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桑启鸣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3CCA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卓青青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87DF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食品学院</w:t>
            </w:r>
          </w:p>
        </w:tc>
      </w:tr>
      <w:tr w14:paraId="221E31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FA6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FFC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赴明光市“团聚青春·筑梦童行”大学生暑期志愿服务项目实践小分队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69B6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时言婷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E6B0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戴书亚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CEE6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土木学院</w:t>
            </w:r>
          </w:p>
        </w:tc>
      </w:tr>
      <w:tr w14:paraId="6117AF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E43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5AEF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乡村振兴视域下“文旅+金融”双向融合促进安徽经济高质量发展实践研究小队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33F1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李金洋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2E0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王学金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860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金融学院</w:t>
            </w:r>
          </w:p>
        </w:tc>
      </w:tr>
      <w:tr w14:paraId="3F19DD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262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9CB7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赴明光市涧溪镇开展“筑梦童行”志愿服务队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DAFB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张梦丽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1A6D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张静雨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31F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金融学院</w:t>
            </w:r>
          </w:p>
        </w:tc>
      </w:tr>
      <w:tr w14:paraId="02DFE2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F40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1B27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赴滁州市防范校园霸凌实践小分队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3CF5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金飞跃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E8F9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林立成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12D4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马克思主义学院</w:t>
            </w:r>
          </w:p>
        </w:tc>
      </w:tr>
      <w:tr w14:paraId="5EB457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11F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70AA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冀皖探非遗，皮影寻芳踪—赴唐山、宣城实践队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FAA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杨璨玮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E662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云霄英、彭林、陶雨萍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38D1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经管学院</w:t>
            </w:r>
          </w:p>
        </w:tc>
      </w:tr>
      <w:tr w14:paraId="466DD1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46E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E34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赴明光市“团聚青春·筑梦童行”暑期社会实践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74A0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陈庆锐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377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云霄英、胡婷鹿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4C8B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经管学院</w:t>
            </w:r>
          </w:p>
        </w:tc>
      </w:tr>
      <w:tr w14:paraId="747A3F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B2E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F800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“踏菱溪夜雨印记，筑行走思政课堂”——滁州十二景文化实践小分队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8FA4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鲁诗甜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6A6A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王小婷、徐铭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3FD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文传学院</w:t>
            </w:r>
          </w:p>
        </w:tc>
      </w:tr>
      <w:tr w14:paraId="5C4BFB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485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E42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“传承·筑梦”三界支教小分队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9C3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刘燕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127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夏芮芮、王小婷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E99B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文传学院</w:t>
            </w:r>
          </w:p>
        </w:tc>
      </w:tr>
      <w:tr w14:paraId="5A9451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171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5925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赴安庆市龙华村“五维振兴·青春聚力”实践小分队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20D6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江洁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4A9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蔡云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ADC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外语学院</w:t>
            </w:r>
          </w:p>
        </w:tc>
      </w:tr>
      <w:tr w14:paraId="19DD90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395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C149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“传唱红色歌曲，讲好中国故事”实践小分队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ACF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朱子轩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E79A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何中润、帕如克·巴拉提、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邹姮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680D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音教学院</w:t>
            </w:r>
          </w:p>
        </w:tc>
      </w:tr>
      <w:tr w14:paraId="2B1732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D17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6D9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“音梦同行”社会实践小分队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6FB7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姚裕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D07C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徐敏、何中润、周航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93D4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音教学院</w:t>
            </w:r>
          </w:p>
        </w:tc>
      </w:tr>
      <w:tr w14:paraId="3A6501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AED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A43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赴滁州市南谯区腰铺镇“兴农筑梦 艺教下乡”实践小分队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8C4F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杨慧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F5F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申思达、彭朝艺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198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美术学院</w:t>
            </w:r>
          </w:p>
        </w:tc>
      </w:tr>
      <w:tr w14:paraId="75C132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C90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714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赴明光市自来桥镇“团聚青春·筑梦童行”点亮乡村儿童成长之路实践小分队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637B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彭安祺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C441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张悦、彭朝艺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23FA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美术学院</w:t>
            </w:r>
          </w:p>
        </w:tc>
      </w:tr>
      <w:tr w14:paraId="1BDC75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689A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0E21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赴滁州市宝山学校、滁州市琅琊路小学非遗文化进校园实践小分队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9405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陈雨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0B11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高鉴、余少兵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1D8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体育学院</w:t>
            </w:r>
          </w:p>
        </w:tc>
      </w:tr>
      <w:tr w14:paraId="314D76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8956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814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赴明光市女山湖镇开展体教融合服务实践小分队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9F8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杨博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1EDC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高鉴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B3E5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体育学院</w:t>
            </w:r>
          </w:p>
        </w:tc>
      </w:tr>
      <w:tr w14:paraId="3D7285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138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02B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赴安徽金寨“五色赋能”乡村振兴实践小分队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BF78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王洋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7ED4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宋贵杰、王晓娜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ED9A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地信学院</w:t>
            </w:r>
          </w:p>
        </w:tc>
      </w:tr>
      <w:tr w14:paraId="56E40E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B53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336C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“云播职能量”—赴企业调研实践小分队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580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汪雨飞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A2DC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车喆、赵亚飞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E29C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信息学院</w:t>
            </w:r>
          </w:p>
        </w:tc>
      </w:tr>
      <w:tr w14:paraId="11613A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EF5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9629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行走的思政课——沿总书记江淮足迹感悟思想伟力实践小分队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2BE2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沈子月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4C5B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金小敏、崔华国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BBB5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人工智能学院</w:t>
            </w:r>
          </w:p>
        </w:tc>
      </w:tr>
      <w:tr w14:paraId="5B2EEF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09E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EA4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赴滁州市梅铺社区AI、应急知识科普小分队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9CF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梁子璇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6030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童志扬、金小敏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77EE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人工智能学院</w:t>
            </w:r>
          </w:p>
        </w:tc>
      </w:tr>
      <w:tr w14:paraId="6F6FC3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C8A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9BBE1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苏皖毗邻区乡镇文旅产业特色化发展路径探索实践团队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C51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王宇梦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7B8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李刚、何霞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2033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机电学院</w:t>
            </w:r>
          </w:p>
        </w:tc>
      </w:tr>
      <w:tr w14:paraId="0A9F7D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110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86F9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赴八里铺社区数字赋能化学科普小分队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FCCB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周敏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C61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杨敏敏、代坤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8537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化工学院</w:t>
            </w:r>
          </w:p>
        </w:tc>
      </w:tr>
      <w:tr w14:paraId="6C6D55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712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34F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赴滁州市琅琊虫植笔记实践小分队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2DE3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沈鑫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023E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程功敏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539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食品学院</w:t>
            </w:r>
          </w:p>
        </w:tc>
      </w:tr>
      <w:tr w14:paraId="582FB4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99F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FBE7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清源绿能实践小分队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8A8F4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路莹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B0D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张莎莎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3BF8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土木学院</w:t>
            </w:r>
          </w:p>
        </w:tc>
      </w:tr>
      <w:tr w14:paraId="24C5BE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DF0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06C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赴滁州县域调研新质生产力实践小分队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6FB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饶兴龙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B14F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韩慧霞、荣菁秋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C2D1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金融学院</w:t>
            </w:r>
          </w:p>
        </w:tc>
      </w:tr>
      <w:tr w14:paraId="17796F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8E2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DE83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赴滁州市社区开展作风建设与社区治理效能提升路径调研团队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0DEE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唐开悦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485E7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王晨、郑爱龙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48FE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马克思主义学院</w:t>
            </w:r>
          </w:p>
        </w:tc>
      </w:tr>
      <w:tr w14:paraId="658D6B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469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47AB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赴巢湖市调研及宣讲抗战红色文化实践小分队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2678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鲁皖强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2630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秦晨晨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8D3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马克思主义学院</w:t>
            </w:r>
          </w:p>
        </w:tc>
      </w:tr>
      <w:tr w14:paraId="68133C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3DB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F2D2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赴滁安全理论普及实践小分队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BD2D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潘偲瑜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FAC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朱晓俊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862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经管学院</w:t>
            </w:r>
          </w:p>
        </w:tc>
      </w:tr>
      <w:tr w14:paraId="5E31F2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6901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DE9A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赴黄山市探索非遗文化调查小分队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63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占志博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A8C8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马颖、胡婷鹿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2F0C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经管学院</w:t>
            </w:r>
          </w:p>
        </w:tc>
      </w:tr>
      <w:tr w14:paraId="70A7F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2D6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8141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赴滁州“有让”文化探寻实践小分队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2D162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陈星宇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60413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童露露、张涵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CBCC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文传学院</w:t>
            </w:r>
          </w:p>
        </w:tc>
      </w:tr>
      <w:tr w14:paraId="3DF417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E4C8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5D4B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赴定远藕塘红旅新媒体宣传路径调研实践小分队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D01F9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曹礼颍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DD2EC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郑爱龙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032D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文传学院</w:t>
            </w:r>
          </w:p>
        </w:tc>
      </w:tr>
      <w:tr w14:paraId="039E0C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923F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113A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赴滁州市调研红色革命文化实践小分队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734E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赵文俊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0194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蔡云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F3D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外语学院</w:t>
            </w:r>
          </w:p>
        </w:tc>
      </w:tr>
      <w:tr w14:paraId="561C74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901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E4CE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赴望江挑花传承基地开发研究“乡土课程”实践小分队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30FA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卢玥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37C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张敏杰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8465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音教学院</w:t>
            </w:r>
          </w:p>
        </w:tc>
      </w:tr>
      <w:tr w14:paraId="03FBB8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2CC4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648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安徽乡村民办幼儿园办学情况调研实践团队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730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沈青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0F13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刘海涛、郭华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1A4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音教学院</w:t>
            </w:r>
          </w:p>
        </w:tc>
      </w:tr>
      <w:tr w14:paraId="646731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774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AF77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赴淮北市与肥东县社会服务体系实践小分队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D748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孙鑫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687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梁贵红、付思伟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4021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美术学院</w:t>
            </w:r>
          </w:p>
        </w:tc>
      </w:tr>
      <w:tr w14:paraId="60AAF2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7934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66D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赴滁州市井楠村、红庙社区和长丰县马郢村“城乡话美育 青春助振兴”实践小分队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EA08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王梦琴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A0AD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张悦、彭朝艺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039A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美术学院</w:t>
            </w:r>
          </w:p>
        </w:tc>
      </w:tr>
      <w:tr w14:paraId="420854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A89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F4A6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“踏寻革命足迹，传承奋斗精神” 赴皖南泾县暑期社会实践小分队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410C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王雪晴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C912F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高鉴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FFC8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体育学院</w:t>
            </w:r>
          </w:p>
        </w:tc>
      </w:tr>
      <w:tr w14:paraId="708209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3862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5F75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赴滁州市区、明光、定远等地法制宣讲小分队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BE2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马贝妮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C87CC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苏云、陈靖怡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5B8FD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法治办公室</w:t>
            </w:r>
          </w:p>
        </w:tc>
      </w:tr>
      <w:tr w14:paraId="4D962E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6DA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564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赴滁州古道社区普法宣传实践小分队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5533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刘仪凡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D244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金小敏、何中润、邹姮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612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法治办公室</w:t>
            </w:r>
          </w:p>
        </w:tc>
      </w:tr>
      <w:tr w14:paraId="648882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895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3A82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“红色记忆·光影铸魂”抗战遗址影像化传承专项实践团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B8AA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余祚明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67AC9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许文文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C0BC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党委宣传部</w:t>
            </w:r>
          </w:p>
        </w:tc>
      </w:tr>
      <w:tr w14:paraId="7EB8C6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CC6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B76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红星筑梦-赴南营房支教实践小分队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9BB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陈荷香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8BE4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郭华、王丽丽、曹梦婷、高鉴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E20B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校团委</w:t>
            </w:r>
          </w:p>
        </w:tc>
      </w:tr>
      <w:tr w14:paraId="0DC1EA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EC6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43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7DFD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西部计划志愿者寻访调研队</w:t>
            </w:r>
          </w:p>
        </w:tc>
        <w:tc>
          <w:tcPr>
            <w:tcW w:w="6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539C4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徐洋</w:t>
            </w:r>
          </w:p>
        </w:tc>
        <w:tc>
          <w:tcPr>
            <w:tcW w:w="8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3BF6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朱琳</w:t>
            </w:r>
          </w:p>
        </w:tc>
        <w:tc>
          <w:tcPr>
            <w:tcW w:w="5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1A08F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校团委</w:t>
            </w:r>
          </w:p>
        </w:tc>
      </w:tr>
    </w:tbl>
    <w:p w14:paraId="7B229E3F">
      <w:pPr>
        <w:ind w:firstLine="640" w:firstLineChars="200"/>
        <w:jc w:val="both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二、优秀调研报告（25篇）</w:t>
      </w:r>
    </w:p>
    <w:tbl>
      <w:tblPr>
        <w:tblStyle w:val="5"/>
        <w:tblW w:w="512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3851"/>
        <w:gridCol w:w="1962"/>
        <w:gridCol w:w="1635"/>
        <w:gridCol w:w="1144"/>
      </w:tblGrid>
      <w:tr w14:paraId="0E530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noWrap w:val="0"/>
            <w:vAlign w:val="center"/>
          </w:tcPr>
          <w:p w14:paraId="1FF7D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获奖</w:t>
            </w:r>
          </w:p>
          <w:p w14:paraId="04DACE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等级</w:t>
            </w:r>
          </w:p>
        </w:tc>
        <w:tc>
          <w:tcPr>
            <w:tcW w:w="2023" w:type="pct"/>
            <w:noWrap w:val="0"/>
            <w:vAlign w:val="center"/>
          </w:tcPr>
          <w:p w14:paraId="533D426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031" w:type="pct"/>
            <w:noWrap w:val="0"/>
            <w:vAlign w:val="center"/>
          </w:tcPr>
          <w:p w14:paraId="2D0FD1E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作者</w:t>
            </w:r>
          </w:p>
        </w:tc>
        <w:tc>
          <w:tcPr>
            <w:tcW w:w="859" w:type="pct"/>
            <w:noWrap w:val="0"/>
            <w:vAlign w:val="center"/>
          </w:tcPr>
          <w:p w14:paraId="23497E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601" w:type="pct"/>
            <w:noWrap w:val="0"/>
            <w:vAlign w:val="center"/>
          </w:tcPr>
          <w:p w14:paraId="7871EF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推荐单位</w:t>
            </w:r>
          </w:p>
        </w:tc>
      </w:tr>
      <w:tr w14:paraId="6AC5A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restart"/>
            <w:noWrap w:val="0"/>
            <w:vAlign w:val="center"/>
          </w:tcPr>
          <w:p w14:paraId="4F989D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一等奖</w:t>
            </w:r>
          </w:p>
        </w:tc>
        <w:tc>
          <w:tcPr>
            <w:tcW w:w="2023" w:type="pct"/>
            <w:noWrap w:val="0"/>
            <w:vAlign w:val="center"/>
          </w:tcPr>
          <w:p w14:paraId="0ED88B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青年大学生抗战历史与红色文化认知现状调研报告—基于滁州地区高校的实证分析</w:t>
            </w:r>
          </w:p>
        </w:tc>
        <w:tc>
          <w:tcPr>
            <w:tcW w:w="1031" w:type="pct"/>
            <w:noWrap w:val="0"/>
            <w:vAlign w:val="center"/>
          </w:tcPr>
          <w:p w14:paraId="1E4118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胡志杰、陈小雪、朱皖情、程东春</w:t>
            </w:r>
          </w:p>
        </w:tc>
        <w:tc>
          <w:tcPr>
            <w:tcW w:w="859" w:type="pct"/>
            <w:noWrap w:val="0"/>
            <w:vAlign w:val="center"/>
          </w:tcPr>
          <w:p w14:paraId="77B738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李云飞</w:t>
            </w:r>
          </w:p>
        </w:tc>
        <w:tc>
          <w:tcPr>
            <w:tcW w:w="601" w:type="pct"/>
            <w:noWrap w:val="0"/>
            <w:vAlign w:val="center"/>
          </w:tcPr>
          <w:p w14:paraId="2691AE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地信学院</w:t>
            </w:r>
          </w:p>
        </w:tc>
      </w:tr>
      <w:bookmarkEnd w:id="1"/>
      <w:tr w14:paraId="3090C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20CCB0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5CA03B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滁州市SFTS防控专项调研报告</w:t>
            </w:r>
          </w:p>
        </w:tc>
        <w:tc>
          <w:tcPr>
            <w:tcW w:w="1031" w:type="pct"/>
            <w:noWrap w:val="0"/>
            <w:vAlign w:val="center"/>
          </w:tcPr>
          <w:p w14:paraId="30E79A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刘畅、程许峻、周嘉宁、杨梦佳</w:t>
            </w:r>
          </w:p>
        </w:tc>
        <w:tc>
          <w:tcPr>
            <w:tcW w:w="859" w:type="pct"/>
            <w:noWrap w:val="0"/>
            <w:vAlign w:val="center"/>
          </w:tcPr>
          <w:p w14:paraId="6937EF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李楠、李龙伟</w:t>
            </w:r>
          </w:p>
        </w:tc>
        <w:tc>
          <w:tcPr>
            <w:tcW w:w="601" w:type="pct"/>
            <w:noWrap w:val="0"/>
            <w:vAlign w:val="center"/>
          </w:tcPr>
          <w:p w14:paraId="46A045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地信学院</w:t>
            </w:r>
          </w:p>
        </w:tc>
      </w:tr>
      <w:tr w14:paraId="45E0B0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2B2671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24E50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“指尖沉迷”与“情感疏离”：儿童网络依赖与亲子沟通缺失的关联性研究——基于滁州市琅琊区的实证调查</w:t>
            </w:r>
          </w:p>
        </w:tc>
        <w:tc>
          <w:tcPr>
            <w:tcW w:w="1031" w:type="pct"/>
            <w:noWrap w:val="0"/>
            <w:vAlign w:val="center"/>
          </w:tcPr>
          <w:p w14:paraId="20A20E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丁慧宁、裴世同、徐成露、王美霖</w:t>
            </w:r>
          </w:p>
        </w:tc>
        <w:tc>
          <w:tcPr>
            <w:tcW w:w="859" w:type="pct"/>
            <w:noWrap w:val="0"/>
            <w:vAlign w:val="center"/>
          </w:tcPr>
          <w:p w14:paraId="445F5A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方纯、庞玲玲</w:t>
            </w:r>
          </w:p>
        </w:tc>
        <w:tc>
          <w:tcPr>
            <w:tcW w:w="601" w:type="pct"/>
            <w:noWrap w:val="0"/>
            <w:vAlign w:val="center"/>
          </w:tcPr>
          <w:p w14:paraId="7AE4B5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信息学院</w:t>
            </w:r>
          </w:p>
        </w:tc>
      </w:tr>
      <w:tr w14:paraId="4F0B7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7A1B1D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6EA79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滁州市琅琊山植物和昆虫生物多样性调查报告</w:t>
            </w:r>
          </w:p>
        </w:tc>
        <w:tc>
          <w:tcPr>
            <w:tcW w:w="1031" w:type="pct"/>
            <w:noWrap w:val="0"/>
            <w:vAlign w:val="center"/>
          </w:tcPr>
          <w:p w14:paraId="7C37F1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沈鑫、李安琪、方文胜、毕晨阳</w:t>
            </w:r>
          </w:p>
        </w:tc>
        <w:tc>
          <w:tcPr>
            <w:tcW w:w="859" w:type="pct"/>
            <w:noWrap w:val="0"/>
            <w:vAlign w:val="center"/>
          </w:tcPr>
          <w:p w14:paraId="5CE9B0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程功敏</w:t>
            </w:r>
          </w:p>
        </w:tc>
        <w:tc>
          <w:tcPr>
            <w:tcW w:w="601" w:type="pct"/>
            <w:noWrap w:val="0"/>
            <w:vAlign w:val="center"/>
          </w:tcPr>
          <w:p w14:paraId="6D841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食品学院</w:t>
            </w:r>
          </w:p>
        </w:tc>
      </w:tr>
      <w:tr w14:paraId="25740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413D9E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116D1B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以特色旅游业促进民族团结铸牢中华民族共同体的实践调研——以湘西土家族苗族自治州凤凰县为例</w:t>
            </w:r>
          </w:p>
        </w:tc>
        <w:tc>
          <w:tcPr>
            <w:tcW w:w="1031" w:type="pct"/>
            <w:noWrap w:val="0"/>
            <w:vAlign w:val="center"/>
          </w:tcPr>
          <w:p w14:paraId="1F546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向雪琴、王欣怡、李皖豫、刘晓明</w:t>
            </w:r>
          </w:p>
        </w:tc>
        <w:tc>
          <w:tcPr>
            <w:tcW w:w="859" w:type="pct"/>
            <w:noWrap w:val="0"/>
            <w:vAlign w:val="center"/>
          </w:tcPr>
          <w:p w14:paraId="5E8D60F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彭林、朱春悦</w:t>
            </w:r>
          </w:p>
        </w:tc>
        <w:tc>
          <w:tcPr>
            <w:tcW w:w="601" w:type="pct"/>
            <w:noWrap w:val="0"/>
            <w:vAlign w:val="center"/>
          </w:tcPr>
          <w:p w14:paraId="215BD1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经管学院</w:t>
            </w:r>
          </w:p>
        </w:tc>
      </w:tr>
      <w:tr w14:paraId="63865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38B8D8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bookmarkStart w:id="2" w:name="_GoBack" w:colFirst="1" w:colLast="1"/>
          </w:p>
        </w:tc>
        <w:tc>
          <w:tcPr>
            <w:tcW w:w="2023" w:type="pct"/>
            <w:noWrap w:val="0"/>
            <w:vAlign w:val="center"/>
          </w:tcPr>
          <w:p w14:paraId="536B45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安徽乡村民办幼儿园办学情况调研实践团队优秀调研报告</w:t>
            </w:r>
          </w:p>
        </w:tc>
        <w:tc>
          <w:tcPr>
            <w:tcW w:w="1031" w:type="pct"/>
            <w:noWrap w:val="0"/>
            <w:vAlign w:val="center"/>
          </w:tcPr>
          <w:p w14:paraId="54008D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刘海涛、郭华、沈青、刘盘如</w:t>
            </w:r>
          </w:p>
        </w:tc>
        <w:tc>
          <w:tcPr>
            <w:tcW w:w="859" w:type="pct"/>
            <w:noWrap w:val="0"/>
            <w:vAlign w:val="center"/>
          </w:tcPr>
          <w:p w14:paraId="4B031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刘海涛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郭华</w:t>
            </w:r>
          </w:p>
        </w:tc>
        <w:tc>
          <w:tcPr>
            <w:tcW w:w="601" w:type="pct"/>
            <w:noWrap w:val="0"/>
            <w:vAlign w:val="center"/>
          </w:tcPr>
          <w:p w14:paraId="1E877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音教学院</w:t>
            </w:r>
          </w:p>
        </w:tc>
      </w:tr>
      <w:tr w14:paraId="0DE3F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restart"/>
            <w:noWrap w:val="0"/>
            <w:vAlign w:val="center"/>
          </w:tcPr>
          <w:p w14:paraId="35E41B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二等奖</w:t>
            </w:r>
          </w:p>
        </w:tc>
        <w:tc>
          <w:tcPr>
            <w:tcW w:w="2023" w:type="pct"/>
            <w:noWrap w:val="0"/>
            <w:vAlign w:val="center"/>
          </w:tcPr>
          <w:p w14:paraId="2313D2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明光桥头镇留守儿童问题调研报告</w:t>
            </w:r>
          </w:p>
        </w:tc>
        <w:tc>
          <w:tcPr>
            <w:tcW w:w="1031" w:type="pct"/>
            <w:noWrap w:val="0"/>
            <w:vAlign w:val="center"/>
          </w:tcPr>
          <w:p w14:paraId="11D4CE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王建、宋舒展、李博文、段梦琳</w:t>
            </w:r>
          </w:p>
        </w:tc>
        <w:tc>
          <w:tcPr>
            <w:tcW w:w="859" w:type="pct"/>
            <w:noWrap w:val="0"/>
            <w:vAlign w:val="center"/>
          </w:tcPr>
          <w:p w14:paraId="3ED33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赵亚飞、车喆</w:t>
            </w:r>
          </w:p>
        </w:tc>
        <w:tc>
          <w:tcPr>
            <w:tcW w:w="601" w:type="pct"/>
            <w:noWrap w:val="0"/>
            <w:vAlign w:val="center"/>
          </w:tcPr>
          <w:p w14:paraId="44F9F7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信息学院</w:t>
            </w:r>
          </w:p>
        </w:tc>
      </w:tr>
      <w:tr w14:paraId="6845B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70354B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25486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关于亳州中药非遗传承现状及发展路径调研报告</w:t>
            </w:r>
          </w:p>
        </w:tc>
        <w:tc>
          <w:tcPr>
            <w:tcW w:w="1031" w:type="pct"/>
            <w:noWrap w:val="0"/>
            <w:vAlign w:val="center"/>
          </w:tcPr>
          <w:p w14:paraId="65E195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唐佳怡、张静怡、张景茹</w:t>
            </w:r>
          </w:p>
        </w:tc>
        <w:tc>
          <w:tcPr>
            <w:tcW w:w="859" w:type="pct"/>
            <w:noWrap w:val="0"/>
            <w:vAlign w:val="center"/>
          </w:tcPr>
          <w:p w14:paraId="0CB3F4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黄默默、吴雪</w:t>
            </w:r>
          </w:p>
        </w:tc>
        <w:tc>
          <w:tcPr>
            <w:tcW w:w="601" w:type="pct"/>
            <w:noWrap w:val="0"/>
            <w:vAlign w:val="center"/>
          </w:tcPr>
          <w:p w14:paraId="3519F6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化工学院</w:t>
            </w:r>
          </w:p>
        </w:tc>
      </w:tr>
      <w:tr w14:paraId="065D6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559BD7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0C47E1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"碳"寻绿色食企路，“梦”助低碳转型篇</w:t>
            </w:r>
          </w:p>
        </w:tc>
        <w:tc>
          <w:tcPr>
            <w:tcW w:w="1031" w:type="pct"/>
            <w:noWrap w:val="0"/>
            <w:vAlign w:val="center"/>
          </w:tcPr>
          <w:p w14:paraId="67D64F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付圆圆、储颖、吴巧娜、潘忠</w:t>
            </w:r>
          </w:p>
        </w:tc>
        <w:tc>
          <w:tcPr>
            <w:tcW w:w="859" w:type="pct"/>
            <w:noWrap w:val="0"/>
            <w:vAlign w:val="center"/>
          </w:tcPr>
          <w:p w14:paraId="39CC89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贾小丽、于士军</w:t>
            </w:r>
          </w:p>
        </w:tc>
        <w:tc>
          <w:tcPr>
            <w:tcW w:w="601" w:type="pct"/>
            <w:noWrap w:val="0"/>
            <w:vAlign w:val="center"/>
          </w:tcPr>
          <w:p w14:paraId="041B9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食品学院</w:t>
            </w:r>
          </w:p>
        </w:tc>
      </w:tr>
      <w:tr w14:paraId="267C4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0A0952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711DAC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作风建设赋能社区治理效能提升路径研究——以滁州市部分社区为例</w:t>
            </w:r>
          </w:p>
        </w:tc>
        <w:tc>
          <w:tcPr>
            <w:tcW w:w="1031" w:type="pct"/>
            <w:noWrap w:val="0"/>
            <w:vAlign w:val="center"/>
          </w:tcPr>
          <w:p w14:paraId="7D829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唐开悦、师可欣</w:t>
            </w:r>
          </w:p>
        </w:tc>
        <w:tc>
          <w:tcPr>
            <w:tcW w:w="859" w:type="pct"/>
            <w:noWrap w:val="0"/>
            <w:vAlign w:val="center"/>
          </w:tcPr>
          <w:p w14:paraId="193F4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王晨、郑爱龙</w:t>
            </w:r>
          </w:p>
        </w:tc>
        <w:tc>
          <w:tcPr>
            <w:tcW w:w="601" w:type="pct"/>
            <w:noWrap w:val="0"/>
            <w:vAlign w:val="center"/>
          </w:tcPr>
          <w:p w14:paraId="04A8E5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马克思主义学院</w:t>
            </w:r>
          </w:p>
        </w:tc>
      </w:tr>
      <w:tr w14:paraId="7CA6A7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395196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7D2884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新就业形态对大学生就业的挑战与破解对策——基于安徽省16市的多维度调查</w:t>
            </w:r>
          </w:p>
        </w:tc>
        <w:tc>
          <w:tcPr>
            <w:tcW w:w="1031" w:type="pct"/>
            <w:noWrap w:val="0"/>
            <w:vAlign w:val="center"/>
          </w:tcPr>
          <w:p w14:paraId="290D39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陈庆锐、吕文浩、范毅</w:t>
            </w:r>
          </w:p>
        </w:tc>
        <w:tc>
          <w:tcPr>
            <w:tcW w:w="859" w:type="pct"/>
            <w:noWrap w:val="0"/>
            <w:vAlign w:val="center"/>
          </w:tcPr>
          <w:p w14:paraId="3CAC10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丁素云、云霄英</w:t>
            </w:r>
          </w:p>
        </w:tc>
        <w:tc>
          <w:tcPr>
            <w:tcW w:w="601" w:type="pct"/>
            <w:noWrap w:val="0"/>
            <w:vAlign w:val="center"/>
          </w:tcPr>
          <w:p w14:paraId="74DBA6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经管学院</w:t>
            </w:r>
          </w:p>
        </w:tc>
      </w:tr>
      <w:tr w14:paraId="4FA92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796DB3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0DB696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平台霸权下外卖骑手劳动者权益保护发展现状及对策——基于江浙沪皖四省8市的多维度调查</w:t>
            </w:r>
          </w:p>
        </w:tc>
        <w:tc>
          <w:tcPr>
            <w:tcW w:w="1031" w:type="pct"/>
            <w:noWrap w:val="0"/>
            <w:vAlign w:val="center"/>
          </w:tcPr>
          <w:p w14:paraId="1AB2B2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郭思雨、魏彤、刘妮妮</w:t>
            </w:r>
          </w:p>
        </w:tc>
        <w:tc>
          <w:tcPr>
            <w:tcW w:w="859" w:type="pct"/>
            <w:noWrap w:val="0"/>
            <w:vAlign w:val="center"/>
          </w:tcPr>
          <w:p w14:paraId="5E90D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陶雨萍</w:t>
            </w:r>
          </w:p>
        </w:tc>
        <w:tc>
          <w:tcPr>
            <w:tcW w:w="601" w:type="pct"/>
            <w:noWrap w:val="0"/>
            <w:vAlign w:val="center"/>
          </w:tcPr>
          <w:p w14:paraId="44E4C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经管学院</w:t>
            </w:r>
          </w:p>
        </w:tc>
      </w:tr>
      <w:tr w14:paraId="1DC5D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1C7709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37A637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乡村振兴背景下农旅融合的路径研究——以安庆市龙华村为例</w:t>
            </w:r>
          </w:p>
        </w:tc>
        <w:tc>
          <w:tcPr>
            <w:tcW w:w="1031" w:type="pct"/>
            <w:noWrap w:val="0"/>
            <w:vAlign w:val="center"/>
          </w:tcPr>
          <w:p w14:paraId="790EFB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江洁</w:t>
            </w:r>
          </w:p>
        </w:tc>
        <w:tc>
          <w:tcPr>
            <w:tcW w:w="859" w:type="pct"/>
            <w:noWrap w:val="0"/>
            <w:vAlign w:val="center"/>
          </w:tcPr>
          <w:p w14:paraId="67F69E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蔡云</w:t>
            </w:r>
          </w:p>
        </w:tc>
        <w:tc>
          <w:tcPr>
            <w:tcW w:w="601" w:type="pct"/>
            <w:noWrap w:val="0"/>
            <w:vAlign w:val="center"/>
          </w:tcPr>
          <w:p w14:paraId="750D9D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外语学院</w:t>
            </w:r>
          </w:p>
        </w:tc>
      </w:tr>
      <w:tr w14:paraId="19F5E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4E6779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63D26D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基于艺术教育视野下：乡村艺术教育情况调查——以宿州栏杆镇与滁州腰铺镇对比分析为例</w:t>
            </w:r>
          </w:p>
        </w:tc>
        <w:tc>
          <w:tcPr>
            <w:tcW w:w="1031" w:type="pct"/>
            <w:noWrap w:val="0"/>
            <w:vAlign w:val="center"/>
          </w:tcPr>
          <w:p w14:paraId="0CA375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杨慧、赵光冉、姜永健</w:t>
            </w:r>
          </w:p>
        </w:tc>
        <w:tc>
          <w:tcPr>
            <w:tcW w:w="859" w:type="pct"/>
            <w:noWrap w:val="0"/>
            <w:vAlign w:val="center"/>
          </w:tcPr>
          <w:p w14:paraId="6518F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申思达、彭朝艺</w:t>
            </w:r>
          </w:p>
        </w:tc>
        <w:tc>
          <w:tcPr>
            <w:tcW w:w="601" w:type="pct"/>
            <w:noWrap w:val="0"/>
            <w:vAlign w:val="center"/>
          </w:tcPr>
          <w:p w14:paraId="0E6BE1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美术学院</w:t>
            </w:r>
          </w:p>
        </w:tc>
      </w:tr>
      <w:tr w14:paraId="007C1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restart"/>
            <w:noWrap w:val="0"/>
            <w:vAlign w:val="center"/>
          </w:tcPr>
          <w:p w14:paraId="1F4E0E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三等奖</w:t>
            </w:r>
          </w:p>
        </w:tc>
        <w:tc>
          <w:tcPr>
            <w:tcW w:w="2023" w:type="pct"/>
            <w:noWrap w:val="0"/>
            <w:vAlign w:val="center"/>
          </w:tcPr>
          <w:p w14:paraId="0D6B71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红旅融合促进乡村振兴-以金寨县为例</w:t>
            </w:r>
          </w:p>
        </w:tc>
        <w:tc>
          <w:tcPr>
            <w:tcW w:w="1031" w:type="pct"/>
            <w:noWrap w:val="0"/>
            <w:vAlign w:val="center"/>
          </w:tcPr>
          <w:p w14:paraId="2630DE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王洋、戴雪</w:t>
            </w:r>
          </w:p>
        </w:tc>
        <w:tc>
          <w:tcPr>
            <w:tcW w:w="859" w:type="pct"/>
            <w:noWrap w:val="0"/>
            <w:vAlign w:val="center"/>
          </w:tcPr>
          <w:p w14:paraId="7DDBE1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宋贵杰、王晓娜</w:t>
            </w:r>
          </w:p>
        </w:tc>
        <w:tc>
          <w:tcPr>
            <w:tcW w:w="601" w:type="pct"/>
            <w:noWrap w:val="0"/>
            <w:vAlign w:val="center"/>
          </w:tcPr>
          <w:p w14:paraId="7E3B19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地信学院</w:t>
            </w:r>
          </w:p>
        </w:tc>
      </w:tr>
      <w:tr w14:paraId="25164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1D7554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1191F2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乡村振兴背景下岳西桑皮纸非遗技艺数字化传播路径调研</w:t>
            </w:r>
          </w:p>
        </w:tc>
        <w:tc>
          <w:tcPr>
            <w:tcW w:w="1031" w:type="pct"/>
            <w:noWrap w:val="0"/>
            <w:vAlign w:val="center"/>
          </w:tcPr>
          <w:p w14:paraId="3AB01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朱思维、聂佳树、彭娜、操玉莹</w:t>
            </w:r>
          </w:p>
        </w:tc>
        <w:tc>
          <w:tcPr>
            <w:tcW w:w="859" w:type="pct"/>
            <w:noWrap w:val="0"/>
            <w:vAlign w:val="center"/>
          </w:tcPr>
          <w:p w14:paraId="503D4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李姗姗、庞玲玲</w:t>
            </w:r>
          </w:p>
        </w:tc>
        <w:tc>
          <w:tcPr>
            <w:tcW w:w="601" w:type="pct"/>
            <w:noWrap w:val="0"/>
            <w:vAlign w:val="center"/>
          </w:tcPr>
          <w:p w14:paraId="47BE3C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信息学院</w:t>
            </w:r>
          </w:p>
        </w:tc>
      </w:tr>
      <w:tr w14:paraId="24A41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4465F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71DC52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我国县域养老服务与适老化改造困境与对策——基于安徽省青阳县的调查</w:t>
            </w:r>
          </w:p>
        </w:tc>
        <w:tc>
          <w:tcPr>
            <w:tcW w:w="1031" w:type="pct"/>
            <w:noWrap w:val="0"/>
            <w:vAlign w:val="center"/>
          </w:tcPr>
          <w:p w14:paraId="0D206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陈桢祺</w:t>
            </w:r>
          </w:p>
        </w:tc>
        <w:tc>
          <w:tcPr>
            <w:tcW w:w="859" w:type="pct"/>
            <w:noWrap w:val="0"/>
            <w:vAlign w:val="center"/>
          </w:tcPr>
          <w:p w14:paraId="503A36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郑晓华</w:t>
            </w:r>
          </w:p>
        </w:tc>
        <w:tc>
          <w:tcPr>
            <w:tcW w:w="601" w:type="pct"/>
            <w:noWrap w:val="0"/>
            <w:vAlign w:val="center"/>
          </w:tcPr>
          <w:p w14:paraId="07706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人工智能学院</w:t>
            </w:r>
          </w:p>
        </w:tc>
      </w:tr>
      <w:tr w14:paraId="067E3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65C718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32CC1A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区域协同视角下乡镇文旅特色化发展路径——基于苏皖毗邻区汊河镇的实地调研</w:t>
            </w:r>
          </w:p>
        </w:tc>
        <w:tc>
          <w:tcPr>
            <w:tcW w:w="1031" w:type="pct"/>
            <w:noWrap w:val="0"/>
            <w:vAlign w:val="center"/>
          </w:tcPr>
          <w:p w14:paraId="09F0D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王宇梦、芮雪、杨锦浩、江耀耀</w:t>
            </w:r>
          </w:p>
        </w:tc>
        <w:tc>
          <w:tcPr>
            <w:tcW w:w="859" w:type="pct"/>
            <w:noWrap w:val="0"/>
            <w:vAlign w:val="center"/>
          </w:tcPr>
          <w:p w14:paraId="477EC1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李刚、何霞</w:t>
            </w:r>
          </w:p>
        </w:tc>
        <w:tc>
          <w:tcPr>
            <w:tcW w:w="601" w:type="pct"/>
            <w:noWrap w:val="0"/>
            <w:vAlign w:val="center"/>
          </w:tcPr>
          <w:p w14:paraId="249A83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机电学院</w:t>
            </w:r>
          </w:p>
        </w:tc>
      </w:tr>
      <w:tr w14:paraId="3EED9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15981C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747863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共建共治共享视角下社区“六尺巷”治理模式的实践困境与优化对策</w:t>
            </w:r>
          </w:p>
        </w:tc>
        <w:tc>
          <w:tcPr>
            <w:tcW w:w="1031" w:type="pct"/>
            <w:noWrap w:val="0"/>
            <w:vAlign w:val="center"/>
          </w:tcPr>
          <w:p w14:paraId="76AA96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李乐乐、姬文静、崔可欣、从金涛、梁锦浩</w:t>
            </w:r>
          </w:p>
        </w:tc>
        <w:tc>
          <w:tcPr>
            <w:tcW w:w="859" w:type="pct"/>
            <w:noWrap w:val="0"/>
            <w:vAlign w:val="center"/>
          </w:tcPr>
          <w:p w14:paraId="14CF96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江柳莹、李刚</w:t>
            </w:r>
          </w:p>
        </w:tc>
        <w:tc>
          <w:tcPr>
            <w:tcW w:w="601" w:type="pct"/>
            <w:noWrap w:val="0"/>
            <w:vAlign w:val="center"/>
          </w:tcPr>
          <w:p w14:paraId="023098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机电学院</w:t>
            </w:r>
          </w:p>
        </w:tc>
      </w:tr>
      <w:tr w14:paraId="62590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18272C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409039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滁州市八里铺社区科普化学知识调研报告</w:t>
            </w:r>
          </w:p>
        </w:tc>
        <w:tc>
          <w:tcPr>
            <w:tcW w:w="1031" w:type="pct"/>
            <w:noWrap w:val="0"/>
            <w:vAlign w:val="center"/>
          </w:tcPr>
          <w:p w14:paraId="685212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汪林、李雨晨、刘晴晴、赵为宏</w:t>
            </w:r>
          </w:p>
        </w:tc>
        <w:tc>
          <w:tcPr>
            <w:tcW w:w="859" w:type="pct"/>
            <w:noWrap w:val="0"/>
            <w:vAlign w:val="center"/>
          </w:tcPr>
          <w:p w14:paraId="467347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杨敏敏、代坤</w:t>
            </w:r>
          </w:p>
        </w:tc>
        <w:tc>
          <w:tcPr>
            <w:tcW w:w="601" w:type="pct"/>
            <w:noWrap w:val="0"/>
            <w:vAlign w:val="center"/>
          </w:tcPr>
          <w:p w14:paraId="49D96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化工学院</w:t>
            </w:r>
          </w:p>
        </w:tc>
      </w:tr>
      <w:tr w14:paraId="5D5F4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022F5B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0E371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守护青少年成长:关于留守儿童的行为与意识到研究</w:t>
            </w:r>
          </w:p>
        </w:tc>
        <w:tc>
          <w:tcPr>
            <w:tcW w:w="1031" w:type="pct"/>
            <w:noWrap w:val="0"/>
            <w:vAlign w:val="center"/>
          </w:tcPr>
          <w:p w14:paraId="795DF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陶蕊、张昊军</w:t>
            </w:r>
          </w:p>
        </w:tc>
        <w:tc>
          <w:tcPr>
            <w:tcW w:w="859" w:type="pct"/>
            <w:noWrap w:val="0"/>
            <w:vAlign w:val="center"/>
          </w:tcPr>
          <w:p w14:paraId="2470B8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卓青青</w:t>
            </w:r>
          </w:p>
        </w:tc>
        <w:tc>
          <w:tcPr>
            <w:tcW w:w="601" w:type="pct"/>
            <w:noWrap w:val="0"/>
            <w:vAlign w:val="center"/>
          </w:tcPr>
          <w:p w14:paraId="6720D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食品学院</w:t>
            </w:r>
          </w:p>
        </w:tc>
      </w:tr>
      <w:tr w14:paraId="04E55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164281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261789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关于滁州市南谯区银西社区绿地花园共建与维护的调研</w:t>
            </w:r>
          </w:p>
        </w:tc>
        <w:tc>
          <w:tcPr>
            <w:tcW w:w="1031" w:type="pct"/>
            <w:noWrap w:val="0"/>
            <w:vAlign w:val="center"/>
          </w:tcPr>
          <w:p w14:paraId="5D5C50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陈韵如</w:t>
            </w:r>
          </w:p>
        </w:tc>
        <w:tc>
          <w:tcPr>
            <w:tcW w:w="859" w:type="pct"/>
            <w:noWrap w:val="0"/>
            <w:vAlign w:val="center"/>
          </w:tcPr>
          <w:p w14:paraId="2F90A4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任丽颖、柴可</w:t>
            </w:r>
          </w:p>
        </w:tc>
        <w:tc>
          <w:tcPr>
            <w:tcW w:w="601" w:type="pct"/>
            <w:noWrap w:val="0"/>
            <w:vAlign w:val="center"/>
          </w:tcPr>
          <w:p w14:paraId="32CD3C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土木学院</w:t>
            </w:r>
          </w:p>
        </w:tc>
      </w:tr>
      <w:tr w14:paraId="66392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351ABF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10F9CB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滁州县域新质生产力发展调研报告</w:t>
            </w:r>
          </w:p>
        </w:tc>
        <w:tc>
          <w:tcPr>
            <w:tcW w:w="1031" w:type="pct"/>
            <w:noWrap w:val="0"/>
            <w:vAlign w:val="center"/>
          </w:tcPr>
          <w:p w14:paraId="7D2A2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饶兴龙</w:t>
            </w:r>
            <w:r>
              <w:rPr>
                <w:rFonts w:hint="eastAsia" w:ascii="仿宋_GB2312" w:hAnsi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潘瑞</w:t>
            </w:r>
            <w:r>
              <w:rPr>
                <w:rFonts w:hint="eastAsia" w:ascii="仿宋_GB2312" w:hAnsi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朱嫣茹</w:t>
            </w:r>
            <w:r>
              <w:rPr>
                <w:rFonts w:hint="eastAsia" w:ascii="仿宋_GB2312" w:hAnsi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、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裴线</w:t>
            </w:r>
          </w:p>
        </w:tc>
        <w:tc>
          <w:tcPr>
            <w:tcW w:w="859" w:type="pct"/>
            <w:noWrap w:val="0"/>
            <w:vAlign w:val="center"/>
          </w:tcPr>
          <w:p w14:paraId="2E8B20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韩慧霞 荣菁秋</w:t>
            </w:r>
          </w:p>
        </w:tc>
        <w:tc>
          <w:tcPr>
            <w:tcW w:w="601" w:type="pct"/>
            <w:noWrap w:val="0"/>
            <w:vAlign w:val="center"/>
          </w:tcPr>
          <w:p w14:paraId="287CD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金融学院</w:t>
            </w:r>
          </w:p>
        </w:tc>
      </w:tr>
      <w:tr w14:paraId="09CB87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559202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6C4DB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安徽农村青少年网络媒介素养教育现状调查研究——基于乡村振兴视角</w:t>
            </w:r>
          </w:p>
        </w:tc>
        <w:tc>
          <w:tcPr>
            <w:tcW w:w="1031" w:type="pct"/>
            <w:noWrap w:val="0"/>
            <w:vAlign w:val="center"/>
          </w:tcPr>
          <w:p w14:paraId="67CFE6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王习习、姜书华、于庆茹、尚金晶</w:t>
            </w:r>
          </w:p>
        </w:tc>
        <w:tc>
          <w:tcPr>
            <w:tcW w:w="859" w:type="pct"/>
            <w:noWrap w:val="0"/>
            <w:vAlign w:val="center"/>
          </w:tcPr>
          <w:p w14:paraId="60E166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王小婷</w:t>
            </w:r>
          </w:p>
        </w:tc>
        <w:tc>
          <w:tcPr>
            <w:tcW w:w="601" w:type="pct"/>
            <w:noWrap w:val="0"/>
            <w:vAlign w:val="center"/>
          </w:tcPr>
          <w:p w14:paraId="598489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文传学院</w:t>
            </w:r>
          </w:p>
        </w:tc>
      </w:tr>
      <w:tr w14:paraId="39E55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16A02D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7673D3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寻路乡村振兴：小岗村、寿县、裕安区、长丰县的“四重奏</w:t>
            </w:r>
          </w:p>
        </w:tc>
        <w:tc>
          <w:tcPr>
            <w:tcW w:w="1031" w:type="pct"/>
            <w:noWrap w:val="0"/>
            <w:vAlign w:val="center"/>
          </w:tcPr>
          <w:p w14:paraId="68055B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马宇、吴景琳、孙鑫、谷宇</w:t>
            </w:r>
          </w:p>
        </w:tc>
        <w:tc>
          <w:tcPr>
            <w:tcW w:w="859" w:type="pct"/>
            <w:noWrap w:val="0"/>
            <w:vAlign w:val="center"/>
          </w:tcPr>
          <w:p w14:paraId="21CBF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申思达</w:t>
            </w:r>
          </w:p>
        </w:tc>
        <w:tc>
          <w:tcPr>
            <w:tcW w:w="601" w:type="pct"/>
            <w:noWrap w:val="0"/>
            <w:vAlign w:val="center"/>
          </w:tcPr>
          <w:p w14:paraId="3B429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美术学院</w:t>
            </w:r>
          </w:p>
        </w:tc>
      </w:tr>
      <w:tr w14:paraId="402D1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84" w:type="pct"/>
            <w:vMerge w:val="continue"/>
            <w:noWrap w:val="0"/>
            <w:vAlign w:val="center"/>
          </w:tcPr>
          <w:p w14:paraId="118A43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2023" w:type="pct"/>
            <w:noWrap w:val="0"/>
            <w:vAlign w:val="center"/>
          </w:tcPr>
          <w:p w14:paraId="2BE98E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地方应用型高校体育精神传承与发展路径探索——基于口述史、校史文献与实践成果的多维度分析</w:t>
            </w:r>
          </w:p>
        </w:tc>
        <w:tc>
          <w:tcPr>
            <w:tcW w:w="1031" w:type="pct"/>
            <w:noWrap w:val="0"/>
            <w:vAlign w:val="center"/>
          </w:tcPr>
          <w:p w14:paraId="15BD2D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郑钰涵、王可璇</w:t>
            </w:r>
          </w:p>
        </w:tc>
        <w:tc>
          <w:tcPr>
            <w:tcW w:w="859" w:type="pct"/>
            <w:noWrap w:val="0"/>
            <w:vAlign w:val="center"/>
          </w:tcPr>
          <w:p w14:paraId="45BECC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高鉴、黄永青</w:t>
            </w:r>
          </w:p>
        </w:tc>
        <w:tc>
          <w:tcPr>
            <w:tcW w:w="601" w:type="pct"/>
            <w:noWrap w:val="0"/>
            <w:vAlign w:val="center"/>
          </w:tcPr>
          <w:p w14:paraId="0C2DA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体育学院</w:t>
            </w:r>
          </w:p>
        </w:tc>
      </w:tr>
    </w:tbl>
    <w:p w14:paraId="0A2E0542"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三、优秀文创作品（45个）</w:t>
      </w:r>
    </w:p>
    <w:tbl>
      <w:tblPr>
        <w:tblStyle w:val="4"/>
        <w:tblW w:w="5302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4590"/>
        <w:gridCol w:w="2524"/>
        <w:gridCol w:w="1680"/>
      </w:tblGrid>
      <w:tr w14:paraId="756B59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noWrap w:val="0"/>
            <w:vAlign w:val="center"/>
          </w:tcPr>
          <w:p w14:paraId="637E2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获奖</w:t>
            </w:r>
          </w:p>
          <w:p w14:paraId="6865C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等级</w:t>
            </w:r>
          </w:p>
        </w:tc>
        <w:tc>
          <w:tcPr>
            <w:tcW w:w="2382" w:type="pct"/>
            <w:noWrap w:val="0"/>
            <w:vAlign w:val="center"/>
          </w:tcPr>
          <w:p w14:paraId="07867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310" w:type="pct"/>
            <w:noWrap w:val="0"/>
            <w:vAlign w:val="center"/>
          </w:tcPr>
          <w:p w14:paraId="0007BF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作者</w:t>
            </w:r>
          </w:p>
        </w:tc>
        <w:tc>
          <w:tcPr>
            <w:tcW w:w="872" w:type="pct"/>
            <w:noWrap w:val="0"/>
            <w:vAlign w:val="center"/>
          </w:tcPr>
          <w:p w14:paraId="0F5510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top"/>
              <w:rPr>
                <w:rFonts w:hint="default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推荐单位</w:t>
            </w:r>
          </w:p>
        </w:tc>
      </w:tr>
      <w:tr w14:paraId="76EE90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restart"/>
            <w:noWrap w:val="0"/>
            <w:vAlign w:val="center"/>
          </w:tcPr>
          <w:p w14:paraId="4F3945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一等奖</w:t>
            </w:r>
          </w:p>
        </w:tc>
        <w:tc>
          <w:tcPr>
            <w:tcW w:w="4590" w:type="dxa"/>
            <w:noWrap w:val="0"/>
            <w:vAlign w:val="center"/>
          </w:tcPr>
          <w:p w14:paraId="7E1AE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zh-C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铭记历史 青春发声-寻访抗战印记活动纪实</w:t>
            </w:r>
          </w:p>
        </w:tc>
        <w:tc>
          <w:tcPr>
            <w:tcW w:w="2524" w:type="dxa"/>
            <w:noWrap w:val="0"/>
            <w:vAlign w:val="center"/>
          </w:tcPr>
          <w:p w14:paraId="1A49F2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zh-C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胡志杰、易万康、刘雨、程东春、朱皖情</w:t>
            </w:r>
          </w:p>
        </w:tc>
        <w:tc>
          <w:tcPr>
            <w:tcW w:w="1680" w:type="dxa"/>
            <w:noWrap w:val="0"/>
            <w:vAlign w:val="center"/>
          </w:tcPr>
          <w:p w14:paraId="6F5B66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zh-C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地信学院</w:t>
            </w:r>
          </w:p>
        </w:tc>
      </w:tr>
      <w:tr w14:paraId="099E2F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72472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5FE0AC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手印·足迹·新征程</w:t>
            </w:r>
          </w:p>
        </w:tc>
        <w:tc>
          <w:tcPr>
            <w:tcW w:w="2524" w:type="dxa"/>
            <w:noWrap w:val="0"/>
            <w:vAlign w:val="center"/>
          </w:tcPr>
          <w:p w14:paraId="7354E1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徐学宇</w:t>
            </w:r>
          </w:p>
        </w:tc>
        <w:tc>
          <w:tcPr>
            <w:tcW w:w="1680" w:type="dxa"/>
            <w:noWrap w:val="0"/>
            <w:vAlign w:val="center"/>
          </w:tcPr>
          <w:p w14:paraId="2012E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人工智能学院</w:t>
            </w:r>
          </w:p>
        </w:tc>
      </w:tr>
      <w:tr w14:paraId="4A8559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608FB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531DDD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淮畔桃源·生态桃溪</w:t>
            </w:r>
          </w:p>
        </w:tc>
        <w:tc>
          <w:tcPr>
            <w:tcW w:w="2524" w:type="dxa"/>
            <w:noWrap w:val="0"/>
            <w:vAlign w:val="center"/>
          </w:tcPr>
          <w:p w14:paraId="5925C4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赵永胜、赵雅兰、李蓉、鲍静怡、章婷</w:t>
            </w:r>
          </w:p>
        </w:tc>
        <w:tc>
          <w:tcPr>
            <w:tcW w:w="1680" w:type="dxa"/>
            <w:noWrap w:val="0"/>
            <w:vAlign w:val="center"/>
          </w:tcPr>
          <w:p w14:paraId="3F29BC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文传学院</w:t>
            </w:r>
          </w:p>
        </w:tc>
      </w:tr>
      <w:tr w14:paraId="2A284F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1603B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7A03D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《知行路上》——大学生暑期社会实践主题曲</w:t>
            </w:r>
          </w:p>
        </w:tc>
        <w:tc>
          <w:tcPr>
            <w:tcW w:w="2524" w:type="dxa"/>
            <w:noWrap w:val="0"/>
            <w:vAlign w:val="center"/>
          </w:tcPr>
          <w:p w14:paraId="4FFBBD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蔡冰艳</w:t>
            </w:r>
          </w:p>
        </w:tc>
        <w:tc>
          <w:tcPr>
            <w:tcW w:w="1680" w:type="dxa"/>
            <w:noWrap w:val="0"/>
            <w:vAlign w:val="center"/>
          </w:tcPr>
          <w:p w14:paraId="459393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音教学院</w:t>
            </w:r>
          </w:p>
        </w:tc>
      </w:tr>
      <w:tr w14:paraId="53D1EB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48A1A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169E2E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寻迹皖东：读懂不屈抗战</w:t>
            </w:r>
          </w:p>
        </w:tc>
        <w:tc>
          <w:tcPr>
            <w:tcW w:w="2524" w:type="dxa"/>
            <w:noWrap w:val="0"/>
            <w:vAlign w:val="center"/>
          </w:tcPr>
          <w:p w14:paraId="1E8E0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周路翔、刘天恩、宋圆圆</w:t>
            </w:r>
          </w:p>
        </w:tc>
        <w:tc>
          <w:tcPr>
            <w:tcW w:w="1680" w:type="dxa"/>
            <w:noWrap w:val="0"/>
            <w:vAlign w:val="center"/>
          </w:tcPr>
          <w:p w14:paraId="3BB5CE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宣传部</w:t>
            </w:r>
          </w:p>
        </w:tc>
      </w:tr>
      <w:tr w14:paraId="700B38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restart"/>
            <w:noWrap w:val="0"/>
            <w:vAlign w:val="center"/>
          </w:tcPr>
          <w:p w14:paraId="4CA20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二等奖</w:t>
            </w:r>
          </w:p>
        </w:tc>
        <w:tc>
          <w:tcPr>
            <w:tcW w:w="4590" w:type="dxa"/>
            <w:noWrap w:val="0"/>
            <w:vAlign w:val="center"/>
          </w:tcPr>
          <w:p w14:paraId="74B5CB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弘扬“两弹一星”精神，我们在路上</w:t>
            </w:r>
          </w:p>
        </w:tc>
        <w:tc>
          <w:tcPr>
            <w:tcW w:w="2524" w:type="dxa"/>
            <w:noWrap w:val="0"/>
            <w:vAlign w:val="center"/>
          </w:tcPr>
          <w:p w14:paraId="56DE60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蒋雯轩、李梦茹、何露宇</w:t>
            </w:r>
          </w:p>
        </w:tc>
        <w:tc>
          <w:tcPr>
            <w:tcW w:w="1680" w:type="dxa"/>
            <w:noWrap w:val="0"/>
            <w:vAlign w:val="center"/>
          </w:tcPr>
          <w:p w14:paraId="061985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地信学院</w:t>
            </w:r>
          </w:p>
        </w:tc>
      </w:tr>
      <w:tr w14:paraId="66ABF4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736F0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78F0E3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红色薪火，点亮为未来</w:t>
            </w:r>
          </w:p>
        </w:tc>
        <w:tc>
          <w:tcPr>
            <w:tcW w:w="2524" w:type="dxa"/>
            <w:noWrap w:val="0"/>
            <w:vAlign w:val="center"/>
          </w:tcPr>
          <w:p w14:paraId="6BC3A9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李思雨、朱思维、操玉莹、聂佳树、彭娜</w:t>
            </w:r>
          </w:p>
        </w:tc>
        <w:tc>
          <w:tcPr>
            <w:tcW w:w="1680" w:type="dxa"/>
            <w:noWrap w:val="0"/>
            <w:vAlign w:val="center"/>
          </w:tcPr>
          <w:p w14:paraId="092815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信息学院</w:t>
            </w:r>
          </w:p>
        </w:tc>
      </w:tr>
      <w:tr w14:paraId="2AD33E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3D844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78E3C6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脚步丈量江淮热土 青春书写时代答卷</w:t>
            </w:r>
          </w:p>
        </w:tc>
        <w:tc>
          <w:tcPr>
            <w:tcW w:w="2524" w:type="dxa"/>
            <w:noWrap w:val="0"/>
            <w:vAlign w:val="center"/>
          </w:tcPr>
          <w:p w14:paraId="17B576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沈子月、李铭羽</w:t>
            </w:r>
          </w:p>
        </w:tc>
        <w:tc>
          <w:tcPr>
            <w:tcW w:w="1680" w:type="dxa"/>
            <w:noWrap w:val="0"/>
            <w:vAlign w:val="center"/>
          </w:tcPr>
          <w:p w14:paraId="1AB4F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人工智能学院</w:t>
            </w:r>
          </w:p>
        </w:tc>
      </w:tr>
      <w:tr w14:paraId="43FF48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07D21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5CA8A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青春相伴夕阳红，多元关爱暖银龄</w:t>
            </w:r>
          </w:p>
        </w:tc>
        <w:tc>
          <w:tcPr>
            <w:tcW w:w="2524" w:type="dxa"/>
            <w:noWrap w:val="0"/>
            <w:vAlign w:val="center"/>
          </w:tcPr>
          <w:p w14:paraId="1857A6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江中意、包博文、吕泽祥、卢羽</w:t>
            </w:r>
          </w:p>
        </w:tc>
        <w:tc>
          <w:tcPr>
            <w:tcW w:w="1680" w:type="dxa"/>
            <w:noWrap w:val="0"/>
            <w:vAlign w:val="center"/>
          </w:tcPr>
          <w:p w14:paraId="56422D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机电学院</w:t>
            </w:r>
          </w:p>
        </w:tc>
      </w:tr>
      <w:tr w14:paraId="1ECD77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1776B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4CD3C48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黄梅新声</w:t>
            </w:r>
          </w:p>
        </w:tc>
        <w:tc>
          <w:tcPr>
            <w:tcW w:w="2524" w:type="dxa"/>
            <w:noWrap w:val="0"/>
            <w:vAlign w:val="center"/>
          </w:tcPr>
          <w:p w14:paraId="4AAD9B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張悦、刘航天、尹慧慧、詹晓敏、任振月</w:t>
            </w:r>
          </w:p>
        </w:tc>
        <w:tc>
          <w:tcPr>
            <w:tcW w:w="1680" w:type="dxa"/>
            <w:noWrap w:val="0"/>
            <w:vAlign w:val="center"/>
          </w:tcPr>
          <w:p w14:paraId="2B0CCE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化工学院</w:t>
            </w:r>
          </w:p>
        </w:tc>
      </w:tr>
      <w:tr w14:paraId="77E805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68869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16B893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青春恰来时，童心焕新彩</w:t>
            </w:r>
          </w:p>
        </w:tc>
        <w:tc>
          <w:tcPr>
            <w:tcW w:w="2524" w:type="dxa"/>
            <w:noWrap w:val="0"/>
            <w:vAlign w:val="center"/>
          </w:tcPr>
          <w:p w14:paraId="76836A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邵雅玥、孙星雨</w:t>
            </w:r>
          </w:p>
        </w:tc>
        <w:tc>
          <w:tcPr>
            <w:tcW w:w="1680" w:type="dxa"/>
            <w:noWrap w:val="0"/>
            <w:vAlign w:val="center"/>
          </w:tcPr>
          <w:p w14:paraId="2959A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食品学院</w:t>
            </w:r>
          </w:p>
        </w:tc>
      </w:tr>
      <w:tr w14:paraId="12288A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3823B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02B20E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从心出发，绿意相连</w:t>
            </w:r>
          </w:p>
        </w:tc>
        <w:tc>
          <w:tcPr>
            <w:tcW w:w="2524" w:type="dxa"/>
            <w:noWrap w:val="0"/>
            <w:vAlign w:val="center"/>
          </w:tcPr>
          <w:p w14:paraId="48FD43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王旭、陈韵如</w:t>
            </w:r>
          </w:p>
        </w:tc>
        <w:tc>
          <w:tcPr>
            <w:tcW w:w="1680" w:type="dxa"/>
            <w:noWrap w:val="0"/>
            <w:vAlign w:val="center"/>
          </w:tcPr>
          <w:p w14:paraId="29BF0E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土木学院</w:t>
            </w:r>
          </w:p>
        </w:tc>
      </w:tr>
      <w:tr w14:paraId="7C5BBF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3FE31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71B868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青衿溯宣，薪火宣承</w:t>
            </w:r>
          </w:p>
        </w:tc>
        <w:tc>
          <w:tcPr>
            <w:tcW w:w="2524" w:type="dxa"/>
            <w:noWrap w:val="0"/>
            <w:vAlign w:val="center"/>
          </w:tcPr>
          <w:p w14:paraId="2F865B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孔维果而、徐子妍、郭禹彤</w:t>
            </w:r>
          </w:p>
        </w:tc>
        <w:tc>
          <w:tcPr>
            <w:tcW w:w="1680" w:type="dxa"/>
            <w:noWrap w:val="0"/>
            <w:vAlign w:val="center"/>
          </w:tcPr>
          <w:p w14:paraId="61ED8F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经管学院</w:t>
            </w:r>
          </w:p>
        </w:tc>
      </w:tr>
      <w:tr w14:paraId="6C1DCD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352A6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0508A1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唐山传光影，皮动乡土情</w:t>
            </w:r>
          </w:p>
        </w:tc>
        <w:tc>
          <w:tcPr>
            <w:tcW w:w="2524" w:type="dxa"/>
            <w:noWrap w:val="0"/>
            <w:vAlign w:val="center"/>
          </w:tcPr>
          <w:p w14:paraId="67188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杨璨玮</w:t>
            </w:r>
          </w:p>
        </w:tc>
        <w:tc>
          <w:tcPr>
            <w:tcW w:w="1680" w:type="dxa"/>
            <w:noWrap w:val="0"/>
            <w:vAlign w:val="center"/>
          </w:tcPr>
          <w:p w14:paraId="0469A8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经管学院</w:t>
            </w:r>
          </w:p>
        </w:tc>
      </w:tr>
      <w:tr w14:paraId="7C24C5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724A5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1136F7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藕遇红旅</w:t>
            </w:r>
          </w:p>
        </w:tc>
        <w:tc>
          <w:tcPr>
            <w:tcW w:w="2524" w:type="dxa"/>
            <w:noWrap w:val="0"/>
            <w:vAlign w:val="center"/>
          </w:tcPr>
          <w:p w14:paraId="1E716E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曹礼颍、何馨怡、蔡利伟</w:t>
            </w:r>
          </w:p>
        </w:tc>
        <w:tc>
          <w:tcPr>
            <w:tcW w:w="1680" w:type="dxa"/>
            <w:noWrap w:val="0"/>
            <w:vAlign w:val="center"/>
          </w:tcPr>
          <w:p w14:paraId="0A4D17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文传学院</w:t>
            </w:r>
          </w:p>
        </w:tc>
      </w:tr>
      <w:tr w14:paraId="61194B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2207A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0922A9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坐在我身边的兄弟</w:t>
            </w:r>
          </w:p>
        </w:tc>
        <w:tc>
          <w:tcPr>
            <w:tcW w:w="2524" w:type="dxa"/>
            <w:noWrap w:val="0"/>
            <w:vAlign w:val="center"/>
          </w:tcPr>
          <w:p w14:paraId="05E2B1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张晚子</w:t>
            </w:r>
          </w:p>
        </w:tc>
        <w:tc>
          <w:tcPr>
            <w:tcW w:w="1680" w:type="dxa"/>
            <w:noWrap w:val="0"/>
            <w:vAlign w:val="center"/>
          </w:tcPr>
          <w:p w14:paraId="0B9F66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音教学院</w:t>
            </w:r>
          </w:p>
        </w:tc>
      </w:tr>
      <w:tr w14:paraId="53B72F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036463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0F97BA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井冈星火燃</w:t>
            </w:r>
          </w:p>
        </w:tc>
        <w:tc>
          <w:tcPr>
            <w:tcW w:w="2524" w:type="dxa"/>
            <w:noWrap w:val="0"/>
            <w:vAlign w:val="center"/>
          </w:tcPr>
          <w:p w14:paraId="7B51C3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舒晓玲、孙雯雅</w:t>
            </w:r>
          </w:p>
        </w:tc>
        <w:tc>
          <w:tcPr>
            <w:tcW w:w="1680" w:type="dxa"/>
            <w:noWrap w:val="0"/>
            <w:vAlign w:val="center"/>
          </w:tcPr>
          <w:p w14:paraId="5E9DC4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音教学院</w:t>
            </w:r>
          </w:p>
        </w:tc>
      </w:tr>
      <w:tr w14:paraId="2A4D2C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6F827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351130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井楠茶语下乡情</w:t>
            </w:r>
          </w:p>
        </w:tc>
        <w:tc>
          <w:tcPr>
            <w:tcW w:w="2524" w:type="dxa"/>
            <w:noWrap w:val="0"/>
            <w:vAlign w:val="center"/>
          </w:tcPr>
          <w:p w14:paraId="2B630E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佘璐、王梦琴</w:t>
            </w:r>
          </w:p>
        </w:tc>
        <w:tc>
          <w:tcPr>
            <w:tcW w:w="1680" w:type="dxa"/>
            <w:noWrap w:val="0"/>
            <w:vAlign w:val="center"/>
          </w:tcPr>
          <w:p w14:paraId="5ECD3C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美术学院</w:t>
            </w:r>
          </w:p>
        </w:tc>
      </w:tr>
      <w:tr w14:paraId="221E88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2AF9C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26225C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zh-CN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以美润心，与美同行</w:t>
            </w:r>
          </w:p>
        </w:tc>
        <w:tc>
          <w:tcPr>
            <w:tcW w:w="2524" w:type="dxa"/>
            <w:noWrap w:val="0"/>
            <w:vAlign w:val="center"/>
          </w:tcPr>
          <w:p w14:paraId="286E6B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汪源、张玉皇、顾如玉、黄兰兰、赵慢</w:t>
            </w:r>
          </w:p>
        </w:tc>
        <w:tc>
          <w:tcPr>
            <w:tcW w:w="1680" w:type="dxa"/>
            <w:noWrap w:val="0"/>
            <w:vAlign w:val="center"/>
          </w:tcPr>
          <w:p w14:paraId="56405C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美术学院</w:t>
            </w:r>
          </w:p>
        </w:tc>
      </w:tr>
      <w:tr w14:paraId="7B2497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782D9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pacing w:val="0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339C4F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赴一场西部之约，守一份志愿初心</w:t>
            </w:r>
          </w:p>
        </w:tc>
        <w:tc>
          <w:tcPr>
            <w:tcW w:w="2524" w:type="dxa"/>
            <w:noWrap w:val="0"/>
            <w:vAlign w:val="center"/>
          </w:tcPr>
          <w:p w14:paraId="2E25AA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万国俊、程淼</w:t>
            </w:r>
          </w:p>
        </w:tc>
        <w:tc>
          <w:tcPr>
            <w:tcW w:w="1680" w:type="dxa"/>
            <w:noWrap w:val="0"/>
            <w:vAlign w:val="center"/>
          </w:tcPr>
          <w:p w14:paraId="27EFE1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团委</w:t>
            </w:r>
          </w:p>
        </w:tc>
      </w:tr>
      <w:tr w14:paraId="01F41B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restart"/>
            <w:noWrap w:val="0"/>
            <w:vAlign w:val="center"/>
          </w:tcPr>
          <w:p w14:paraId="2A6A4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FF"/>
                <w:sz w:val="21"/>
                <w:szCs w:val="21"/>
                <w:highlight w:val="no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FF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三等奖</w:t>
            </w:r>
          </w:p>
        </w:tc>
        <w:tc>
          <w:tcPr>
            <w:tcW w:w="4590" w:type="dxa"/>
            <w:noWrap w:val="0"/>
            <w:vAlign w:val="center"/>
          </w:tcPr>
          <w:p w14:paraId="13FE7E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FF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FF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金寨篮茶形象设计</w:t>
            </w:r>
          </w:p>
        </w:tc>
        <w:tc>
          <w:tcPr>
            <w:tcW w:w="2524" w:type="dxa"/>
            <w:noWrap w:val="0"/>
            <w:vAlign w:val="center"/>
          </w:tcPr>
          <w:p w14:paraId="77640C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王洋、戴雪、颜晓莉、方祖云、戴彩路</w:t>
            </w:r>
          </w:p>
        </w:tc>
        <w:tc>
          <w:tcPr>
            <w:tcW w:w="1680" w:type="dxa"/>
            <w:noWrap w:val="0"/>
            <w:vAlign w:val="center"/>
          </w:tcPr>
          <w:p w14:paraId="4C534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地信学院</w:t>
            </w:r>
          </w:p>
        </w:tc>
      </w:tr>
      <w:tr w14:paraId="4C414A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72698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FF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2B02F3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FF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FF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皖美寻踪 薪火国护</w:t>
            </w:r>
          </w:p>
        </w:tc>
        <w:tc>
          <w:tcPr>
            <w:tcW w:w="2524" w:type="dxa"/>
            <w:noWrap w:val="0"/>
            <w:vAlign w:val="center"/>
          </w:tcPr>
          <w:p w14:paraId="79C35B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江快乐、李勇</w:t>
            </w:r>
          </w:p>
        </w:tc>
        <w:tc>
          <w:tcPr>
            <w:tcW w:w="1680" w:type="dxa"/>
            <w:noWrap w:val="0"/>
            <w:vAlign w:val="center"/>
          </w:tcPr>
          <w:p w14:paraId="064D14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地信学院</w:t>
            </w:r>
          </w:p>
        </w:tc>
      </w:tr>
      <w:tr w14:paraId="523343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51C2E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FF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32726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FF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FF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七彩筑梦”：社区青少年成长赋能</w:t>
            </w:r>
          </w:p>
        </w:tc>
        <w:tc>
          <w:tcPr>
            <w:tcW w:w="2524" w:type="dxa"/>
            <w:noWrap w:val="0"/>
            <w:vAlign w:val="center"/>
          </w:tcPr>
          <w:p w14:paraId="2F2B88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赵想、张烁、谢曼、汪雅茹、谢兆宇</w:t>
            </w:r>
          </w:p>
        </w:tc>
        <w:tc>
          <w:tcPr>
            <w:tcW w:w="1680" w:type="dxa"/>
            <w:noWrap w:val="0"/>
            <w:vAlign w:val="center"/>
          </w:tcPr>
          <w:p w14:paraId="6DCAF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信息学院</w:t>
            </w:r>
          </w:p>
        </w:tc>
      </w:tr>
      <w:tr w14:paraId="716545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391D9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FF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1967C5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0000FF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FF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指尖玩转智能，解锁机器奥秘</w:t>
            </w:r>
          </w:p>
        </w:tc>
        <w:tc>
          <w:tcPr>
            <w:tcW w:w="2524" w:type="dxa"/>
            <w:noWrap w:val="0"/>
            <w:vAlign w:val="center"/>
          </w:tcPr>
          <w:p w14:paraId="30B4F3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王建、段梦琳、宋舒展、李博文、甄子航</w:t>
            </w:r>
          </w:p>
        </w:tc>
        <w:tc>
          <w:tcPr>
            <w:tcW w:w="1680" w:type="dxa"/>
            <w:noWrap w:val="0"/>
            <w:vAlign w:val="center"/>
          </w:tcPr>
          <w:p w14:paraId="38FD0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信息学院</w:t>
            </w:r>
          </w:p>
        </w:tc>
      </w:tr>
      <w:tr w14:paraId="64B32D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2C8BF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25268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智艺赋能 探寻广德</w:t>
            </w:r>
          </w:p>
        </w:tc>
        <w:tc>
          <w:tcPr>
            <w:tcW w:w="2524" w:type="dxa"/>
            <w:noWrap w:val="0"/>
            <w:vAlign w:val="center"/>
          </w:tcPr>
          <w:p w14:paraId="4AB85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朱新苗、吴晨曦、陈彤、陈钟灵、季诺</w:t>
            </w:r>
          </w:p>
        </w:tc>
        <w:tc>
          <w:tcPr>
            <w:tcW w:w="1680" w:type="dxa"/>
            <w:noWrap w:val="0"/>
            <w:vAlign w:val="center"/>
          </w:tcPr>
          <w:p w14:paraId="74848A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人工智能学院</w:t>
            </w:r>
          </w:p>
        </w:tc>
      </w:tr>
      <w:tr w14:paraId="5667A4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227F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229CEA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红途星光·从峥嵘岁月到AI未来</w:t>
            </w:r>
          </w:p>
        </w:tc>
        <w:tc>
          <w:tcPr>
            <w:tcW w:w="2524" w:type="dxa"/>
            <w:noWrap w:val="0"/>
            <w:vAlign w:val="center"/>
          </w:tcPr>
          <w:p w14:paraId="77A34E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李亚棋、张琳、许雨晴、李铭羽</w:t>
            </w:r>
          </w:p>
        </w:tc>
        <w:tc>
          <w:tcPr>
            <w:tcW w:w="1680" w:type="dxa"/>
            <w:noWrap w:val="0"/>
            <w:vAlign w:val="center"/>
          </w:tcPr>
          <w:p w14:paraId="166E33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人工智能学院</w:t>
            </w:r>
          </w:p>
        </w:tc>
      </w:tr>
      <w:tr w14:paraId="4FF848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11D41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21744F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智慧农机绘田畴，青春逐梦促振兴</w:t>
            </w:r>
          </w:p>
        </w:tc>
        <w:tc>
          <w:tcPr>
            <w:tcW w:w="2524" w:type="dxa"/>
            <w:noWrap w:val="0"/>
            <w:vAlign w:val="center"/>
          </w:tcPr>
          <w:p w14:paraId="6987C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段思彤、叶发青、童靖雯、张姝、蒋高兴</w:t>
            </w:r>
          </w:p>
        </w:tc>
        <w:tc>
          <w:tcPr>
            <w:tcW w:w="1680" w:type="dxa"/>
            <w:noWrap w:val="0"/>
            <w:vAlign w:val="center"/>
          </w:tcPr>
          <w:p w14:paraId="49C30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机电学院</w:t>
            </w:r>
          </w:p>
        </w:tc>
      </w:tr>
      <w:tr w14:paraId="665333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083AB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381899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青春聚力筑梦行——螺丝钉智造先锋队开启“童”享成长计划</w:t>
            </w:r>
          </w:p>
        </w:tc>
        <w:tc>
          <w:tcPr>
            <w:tcW w:w="2524" w:type="dxa"/>
            <w:noWrap w:val="0"/>
            <w:vAlign w:val="center"/>
          </w:tcPr>
          <w:p w14:paraId="61C12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童靖雯、李灿、张露、段思彤、蒋高兴</w:t>
            </w:r>
          </w:p>
        </w:tc>
        <w:tc>
          <w:tcPr>
            <w:tcW w:w="1680" w:type="dxa"/>
            <w:noWrap w:val="0"/>
            <w:vAlign w:val="center"/>
          </w:tcPr>
          <w:p w14:paraId="35FF6D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机电学院</w:t>
            </w:r>
          </w:p>
        </w:tc>
      </w:tr>
      <w:tr w14:paraId="46C955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5D3E6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27560F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烽火记忆八十载，数字传承续薪火</w:t>
            </w:r>
          </w:p>
        </w:tc>
        <w:tc>
          <w:tcPr>
            <w:tcW w:w="2524" w:type="dxa"/>
            <w:noWrap w:val="0"/>
            <w:vAlign w:val="center"/>
          </w:tcPr>
          <w:p w14:paraId="3AF239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徐诗皓、李俊鹏、彭妍、赵阳、龚建硕</w:t>
            </w:r>
          </w:p>
        </w:tc>
        <w:tc>
          <w:tcPr>
            <w:tcW w:w="1680" w:type="dxa"/>
            <w:noWrap w:val="0"/>
            <w:vAlign w:val="center"/>
          </w:tcPr>
          <w:p w14:paraId="230E3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机电学院</w:t>
            </w:r>
          </w:p>
        </w:tc>
      </w:tr>
      <w:tr w14:paraId="18CC10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0BCBC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4D094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以青春之名，赴乡野之约</w:t>
            </w:r>
          </w:p>
        </w:tc>
        <w:tc>
          <w:tcPr>
            <w:tcW w:w="2524" w:type="dxa"/>
            <w:noWrap w:val="0"/>
            <w:vAlign w:val="center"/>
          </w:tcPr>
          <w:p w14:paraId="6E96A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唐雯雯、李星辰、胡文宇、郑雯琳、朱宇翔</w:t>
            </w:r>
          </w:p>
        </w:tc>
        <w:tc>
          <w:tcPr>
            <w:tcW w:w="1680" w:type="dxa"/>
            <w:noWrap w:val="0"/>
            <w:vAlign w:val="center"/>
          </w:tcPr>
          <w:p w14:paraId="0F897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化工学院</w:t>
            </w:r>
          </w:p>
        </w:tc>
      </w:tr>
      <w:tr w14:paraId="7A4E25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06A94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684BC2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夏日趣学营，成长不打烊</w:t>
            </w:r>
          </w:p>
        </w:tc>
        <w:tc>
          <w:tcPr>
            <w:tcW w:w="2524" w:type="dxa"/>
            <w:noWrap w:val="0"/>
            <w:vAlign w:val="center"/>
          </w:tcPr>
          <w:p w14:paraId="3B4776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谢思彤</w:t>
            </w:r>
          </w:p>
        </w:tc>
        <w:tc>
          <w:tcPr>
            <w:tcW w:w="1680" w:type="dxa"/>
            <w:noWrap w:val="0"/>
            <w:vAlign w:val="center"/>
          </w:tcPr>
          <w:p w14:paraId="341964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食品学院</w:t>
            </w:r>
          </w:p>
        </w:tc>
      </w:tr>
      <w:tr w14:paraId="2198D0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0A583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1551A4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万物共生，生态共荣</w:t>
            </w:r>
          </w:p>
        </w:tc>
        <w:tc>
          <w:tcPr>
            <w:tcW w:w="2524" w:type="dxa"/>
            <w:noWrap w:val="0"/>
            <w:vAlign w:val="center"/>
          </w:tcPr>
          <w:p w14:paraId="4F95AE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沈鑫、陈曦、李昊锦、解晨曦、汪欣宇</w:t>
            </w:r>
          </w:p>
        </w:tc>
        <w:tc>
          <w:tcPr>
            <w:tcW w:w="1680" w:type="dxa"/>
            <w:noWrap w:val="0"/>
            <w:vAlign w:val="center"/>
          </w:tcPr>
          <w:p w14:paraId="75DC58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食品学院</w:t>
            </w:r>
          </w:p>
        </w:tc>
      </w:tr>
      <w:tr w14:paraId="394B0A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28E058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17DBC1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滁院青年萧县情：碧水青山红心颂</w:t>
            </w:r>
          </w:p>
        </w:tc>
        <w:tc>
          <w:tcPr>
            <w:tcW w:w="2524" w:type="dxa"/>
            <w:noWrap w:val="0"/>
            <w:vAlign w:val="center"/>
          </w:tcPr>
          <w:p w14:paraId="2A6FB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路莹、包新雨</w:t>
            </w:r>
          </w:p>
        </w:tc>
        <w:tc>
          <w:tcPr>
            <w:tcW w:w="1680" w:type="dxa"/>
            <w:noWrap w:val="0"/>
            <w:vAlign w:val="center"/>
          </w:tcPr>
          <w:p w14:paraId="3806C0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土木学院</w:t>
            </w:r>
          </w:p>
        </w:tc>
      </w:tr>
      <w:tr w14:paraId="3AA1B0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6C7F2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5AA0E6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一叶知味，一脉传承</w:t>
            </w:r>
          </w:p>
        </w:tc>
        <w:tc>
          <w:tcPr>
            <w:tcW w:w="2524" w:type="dxa"/>
            <w:noWrap w:val="0"/>
            <w:vAlign w:val="center"/>
          </w:tcPr>
          <w:p w14:paraId="3B5920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谢鑫悦、李娜、叶梦瑶</w:t>
            </w:r>
          </w:p>
        </w:tc>
        <w:tc>
          <w:tcPr>
            <w:tcW w:w="1680" w:type="dxa"/>
            <w:noWrap w:val="0"/>
            <w:vAlign w:val="center"/>
          </w:tcPr>
          <w:p w14:paraId="77B5F4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金融学院</w:t>
            </w:r>
          </w:p>
        </w:tc>
      </w:tr>
      <w:tr w14:paraId="04ED9F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41129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41D50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褶皱里的渡江魂——从纪念馆旧物看红色信仰</w:t>
            </w:r>
          </w:p>
        </w:tc>
        <w:tc>
          <w:tcPr>
            <w:tcW w:w="2524" w:type="dxa"/>
            <w:noWrap w:val="0"/>
            <w:vAlign w:val="center"/>
          </w:tcPr>
          <w:p w14:paraId="68ACC0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邓舒文、陈雪</w:t>
            </w:r>
          </w:p>
        </w:tc>
        <w:tc>
          <w:tcPr>
            <w:tcW w:w="1680" w:type="dxa"/>
            <w:noWrap w:val="0"/>
            <w:vAlign w:val="center"/>
          </w:tcPr>
          <w:p w14:paraId="15E640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金融学院</w:t>
            </w:r>
          </w:p>
        </w:tc>
      </w:tr>
      <w:tr w14:paraId="4A83BD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0D9C5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41668A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热血筑梦青春，安全科普兴滁</w:t>
            </w:r>
          </w:p>
        </w:tc>
        <w:tc>
          <w:tcPr>
            <w:tcW w:w="2524" w:type="dxa"/>
            <w:noWrap w:val="0"/>
            <w:vAlign w:val="center"/>
          </w:tcPr>
          <w:p w14:paraId="6B1EC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潘偲瑜、褚书翔、李瑞、李子涵、史梦婷</w:t>
            </w:r>
          </w:p>
        </w:tc>
        <w:tc>
          <w:tcPr>
            <w:tcW w:w="1680" w:type="dxa"/>
            <w:noWrap w:val="0"/>
            <w:vAlign w:val="center"/>
          </w:tcPr>
          <w:p w14:paraId="712B54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经管学院</w:t>
            </w:r>
          </w:p>
        </w:tc>
      </w:tr>
      <w:tr w14:paraId="3A5404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333DF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608620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星语心愿</w:t>
            </w:r>
          </w:p>
        </w:tc>
        <w:tc>
          <w:tcPr>
            <w:tcW w:w="2524" w:type="dxa"/>
            <w:noWrap w:val="0"/>
            <w:vAlign w:val="center"/>
          </w:tcPr>
          <w:p w14:paraId="7FE83B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刘志刚、牛甜慧、曹可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陈天宇、程冬春</w:t>
            </w:r>
          </w:p>
        </w:tc>
        <w:tc>
          <w:tcPr>
            <w:tcW w:w="1680" w:type="dxa"/>
            <w:noWrap w:val="0"/>
            <w:vAlign w:val="center"/>
          </w:tcPr>
          <w:p w14:paraId="7B9337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文传学院</w:t>
            </w:r>
          </w:p>
        </w:tc>
      </w:tr>
      <w:tr w14:paraId="09A483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3DACE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7675FA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赓续革命血脉，传承红色基因</w:t>
            </w:r>
          </w:p>
        </w:tc>
        <w:tc>
          <w:tcPr>
            <w:tcW w:w="2524" w:type="dxa"/>
            <w:noWrap w:val="0"/>
            <w:vAlign w:val="center"/>
          </w:tcPr>
          <w:p w14:paraId="3F937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赵文俊、毕婷婷</w:t>
            </w:r>
          </w:p>
        </w:tc>
        <w:tc>
          <w:tcPr>
            <w:tcW w:w="1680" w:type="dxa"/>
            <w:noWrap w:val="0"/>
            <w:vAlign w:val="center"/>
          </w:tcPr>
          <w:p w14:paraId="11FA64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外语学院</w:t>
            </w:r>
          </w:p>
        </w:tc>
      </w:tr>
      <w:tr w14:paraId="3B177B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2597D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1C998F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千年徽韵流淌，百代文脉相传</w:t>
            </w:r>
          </w:p>
        </w:tc>
        <w:tc>
          <w:tcPr>
            <w:tcW w:w="2524" w:type="dxa"/>
            <w:noWrap w:val="0"/>
            <w:vAlign w:val="center"/>
          </w:tcPr>
          <w:p w14:paraId="6540F1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胡莉莉</w:t>
            </w:r>
          </w:p>
        </w:tc>
        <w:tc>
          <w:tcPr>
            <w:tcW w:w="1680" w:type="dxa"/>
            <w:noWrap w:val="0"/>
            <w:vAlign w:val="center"/>
          </w:tcPr>
          <w:p w14:paraId="2F4117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外语学院</w:t>
            </w:r>
          </w:p>
        </w:tc>
      </w:tr>
      <w:tr w14:paraId="72D4AA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579AB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799B5D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望江挑花非遗布艺感官书</w:t>
            </w:r>
          </w:p>
        </w:tc>
        <w:tc>
          <w:tcPr>
            <w:tcW w:w="2524" w:type="dxa"/>
            <w:noWrap w:val="0"/>
            <w:vAlign w:val="center"/>
          </w:tcPr>
          <w:p w14:paraId="1C9795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李梦娜、范丽岑、冯婉晴、徐前娣、卢玥</w:t>
            </w:r>
          </w:p>
        </w:tc>
        <w:tc>
          <w:tcPr>
            <w:tcW w:w="1680" w:type="dxa"/>
            <w:noWrap w:val="0"/>
            <w:vAlign w:val="center"/>
          </w:tcPr>
          <w:p w14:paraId="3B1F3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音教学院</w:t>
            </w:r>
          </w:p>
        </w:tc>
      </w:tr>
      <w:tr w14:paraId="141B89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6B23B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0B6CDA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非遗美育进社区，青春实践润童心</w:t>
            </w:r>
          </w:p>
        </w:tc>
        <w:tc>
          <w:tcPr>
            <w:tcW w:w="2524" w:type="dxa"/>
            <w:noWrap w:val="0"/>
            <w:vAlign w:val="center"/>
          </w:tcPr>
          <w:p w14:paraId="775895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杨慧、赵光冉、姜永健、周聘如、杨无忧</w:t>
            </w:r>
          </w:p>
        </w:tc>
        <w:tc>
          <w:tcPr>
            <w:tcW w:w="1680" w:type="dxa"/>
            <w:noWrap w:val="0"/>
            <w:vAlign w:val="center"/>
          </w:tcPr>
          <w:p w14:paraId="6FE271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美术学院</w:t>
            </w:r>
          </w:p>
        </w:tc>
      </w:tr>
      <w:tr w14:paraId="3CA201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375CC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35B663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丹青绘初心</w:t>
            </w:r>
          </w:p>
        </w:tc>
        <w:tc>
          <w:tcPr>
            <w:tcW w:w="2524" w:type="dxa"/>
            <w:noWrap w:val="0"/>
            <w:vAlign w:val="center"/>
          </w:tcPr>
          <w:p w14:paraId="332E7F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谢雨乐、王振宇、丁庆庆、谷宇、陶思雨</w:t>
            </w:r>
          </w:p>
        </w:tc>
        <w:tc>
          <w:tcPr>
            <w:tcW w:w="1680" w:type="dxa"/>
            <w:noWrap w:val="0"/>
            <w:vAlign w:val="center"/>
          </w:tcPr>
          <w:p w14:paraId="28E18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美术学院</w:t>
            </w:r>
          </w:p>
        </w:tc>
      </w:tr>
      <w:tr w14:paraId="3A94A1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03981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6A8DC3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彩龙跃童心，非遗薪火传</w:t>
            </w:r>
          </w:p>
        </w:tc>
        <w:tc>
          <w:tcPr>
            <w:tcW w:w="2524" w:type="dxa"/>
            <w:noWrap w:val="0"/>
            <w:vAlign w:val="center"/>
          </w:tcPr>
          <w:p w14:paraId="7BE9A8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邓紫宜、陈雨</w:t>
            </w:r>
          </w:p>
        </w:tc>
        <w:tc>
          <w:tcPr>
            <w:tcW w:w="1680" w:type="dxa"/>
            <w:noWrap w:val="0"/>
            <w:vAlign w:val="center"/>
          </w:tcPr>
          <w:p w14:paraId="4F3E25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体育学院</w:t>
            </w:r>
          </w:p>
        </w:tc>
      </w:tr>
      <w:tr w14:paraId="044FD5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6EF72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72540C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党建＋”学生党员服务乡村教育建设路径研究</w:t>
            </w:r>
          </w:p>
        </w:tc>
        <w:tc>
          <w:tcPr>
            <w:tcW w:w="2524" w:type="dxa"/>
            <w:noWrap w:val="0"/>
            <w:vAlign w:val="center"/>
          </w:tcPr>
          <w:p w14:paraId="1834CE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张少仪</w:t>
            </w:r>
          </w:p>
        </w:tc>
        <w:tc>
          <w:tcPr>
            <w:tcW w:w="1680" w:type="dxa"/>
            <w:noWrap w:val="0"/>
            <w:vAlign w:val="center"/>
          </w:tcPr>
          <w:p w14:paraId="0E6A1A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体育学院</w:t>
            </w:r>
          </w:p>
        </w:tc>
      </w:tr>
      <w:tr w14:paraId="10FD79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exact"/>
          <w:jc w:val="center"/>
        </w:trPr>
        <w:tc>
          <w:tcPr>
            <w:tcW w:w="433" w:type="pct"/>
            <w:vMerge w:val="continue"/>
            <w:noWrap w:val="0"/>
            <w:vAlign w:val="center"/>
          </w:tcPr>
          <w:p w14:paraId="25CDD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</w:p>
        </w:tc>
        <w:tc>
          <w:tcPr>
            <w:tcW w:w="4590" w:type="dxa"/>
            <w:noWrap w:val="0"/>
            <w:vAlign w:val="center"/>
          </w:tcPr>
          <w:p w14:paraId="5BB47A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法润生活</w:t>
            </w:r>
          </w:p>
        </w:tc>
        <w:tc>
          <w:tcPr>
            <w:tcW w:w="2524" w:type="dxa"/>
            <w:noWrap w:val="0"/>
            <w:vAlign w:val="center"/>
          </w:tcPr>
          <w:p w14:paraId="7BC309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刘仪凡、李岱、陈旭、佘文韬</w:t>
            </w:r>
          </w:p>
        </w:tc>
        <w:tc>
          <w:tcPr>
            <w:tcW w:w="1680" w:type="dxa"/>
            <w:noWrap w:val="0"/>
            <w:vAlign w:val="center"/>
          </w:tcPr>
          <w:p w14:paraId="588794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法治办</w:t>
            </w:r>
          </w:p>
        </w:tc>
      </w:tr>
    </w:tbl>
    <w:p w14:paraId="3F57A1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四、先进个人（181人）</w:t>
      </w:r>
    </w:p>
    <w:p w14:paraId="7AD63E15">
      <w:pPr>
        <w:ind w:firstLine="643" w:firstLineChars="200"/>
        <w:jc w:val="both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（一）学生（95人）</w:t>
      </w:r>
    </w:p>
    <w:p w14:paraId="30AE04F7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地理信息与旅游学院：胡志杰、许可、王洋、高宇凡、李勇、窦振月、司静、曹悦</w:t>
      </w:r>
    </w:p>
    <w:p w14:paraId="75B3A34E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计算机与信息工程学院：赵想、王建、汪雨飞、丁慧宁、朱思维、常安涛、段梦琳、聂佳树、周路翔</w:t>
      </w:r>
    </w:p>
    <w:p w14:paraId="225A92F8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人工智能学院：陈彤、沈子月、许雨晴、王启程、梁子璇</w:t>
      </w:r>
    </w:p>
    <w:p w14:paraId="447B4D8A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机械与电气工程学院：段思彤、童靖雯、叶发青、蒋高兴、张姝、吴航、李乐乐、王宇梦、陈璟阳、王世俊、丁帅、金飞跃</w:t>
      </w:r>
    </w:p>
    <w:p w14:paraId="04704591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材料与化学工程学院：张景茹、周敏、赵彤彤、陈善福、汪煜恒、张雨、戎凤勤</w:t>
      </w:r>
    </w:p>
    <w:p w14:paraId="0B929CB4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生物与食品工程学院：沈鑫、桑启鸣、谢思彤、付圆圆、裴子萌、魏晓彤</w:t>
      </w:r>
    </w:p>
    <w:p w14:paraId="6AF05F90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土木与建筑工程学院：陈韵如、宫帆、路莹、沈逸亭、时言婷</w:t>
      </w:r>
    </w:p>
    <w:p w14:paraId="3DE425DA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数学与金融学院：张梦丽、戈建斌、李金洋、徐洋、饶兴龙</w:t>
      </w:r>
    </w:p>
    <w:p w14:paraId="5E5D4124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经济与管理学院：陈庆锐、潘偲瑜、向雪琴、杨璨伟、占志博、谢钰瑾、林灵、夏章昊、李家佳</w:t>
      </w:r>
    </w:p>
    <w:p w14:paraId="1B60CE26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文学与传媒学院：赵永胜、刘志刚、姜书华、陈星宇</w:t>
      </w:r>
    </w:p>
    <w:p w14:paraId="6F661F6D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外国语学院：洪丹、江洁、吴勍欣、赵文俊</w:t>
      </w:r>
    </w:p>
    <w:p w14:paraId="3B117FC1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音乐与教育学院：朱子轩、沈青、姚裕、解斯雨、蔡冰艳、卢玥、陈荷香、刘仪凡</w:t>
      </w:r>
    </w:p>
    <w:p w14:paraId="22FB27A5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美术与设计学院：杨慧、王振宇、顾如玉、彭安祺、王梦琴、汪源、孙鑫</w:t>
      </w:r>
    </w:p>
    <w:p w14:paraId="1C4D5BCC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体育学院：陈雨、王雪晴、张少仪、郑钰涵、杨博、王明俊</w:t>
      </w:r>
    </w:p>
    <w:p w14:paraId="6A4CB877">
      <w:pPr>
        <w:ind w:firstLine="643" w:firstLineChars="200"/>
        <w:jc w:val="both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highlight w:val="none"/>
          <w:lang w:val="en-US" w:eastAsia="zh-CN"/>
        </w:rPr>
        <w:t>（二）教师（86人）</w:t>
      </w:r>
    </w:p>
    <w:p w14:paraId="25B5A86A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地理信息与旅游学院：李云飞、江月、曹梦婷、孟瑶瑶、宋贵杰、冯婧娟、夏皖东、李楠</w:t>
      </w:r>
    </w:p>
    <w:p w14:paraId="45E53920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计算机与信息工程学院：赵亚飞、车喆、李姗姗、方纯、陈芳、王玉亮</w:t>
      </w:r>
    </w:p>
    <w:p w14:paraId="76DBDF4B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人工智能学院：金小敏、童志扬、崔华国</w:t>
      </w:r>
    </w:p>
    <w:p w14:paraId="617EB63C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机械与电气工程学院：江柳莹、王婷、王梓萌、高来鑫、郝倩倩、李刚、崔淑卿、石亚夫、张帅鹏、王国奎</w:t>
      </w:r>
    </w:p>
    <w:p w14:paraId="0E4CA774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材料与化学工程学院：黄默默、王悦、杨敏敏、张建勇、郑成明</w:t>
      </w:r>
    </w:p>
    <w:p w14:paraId="6787EFEA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生物与食品工程学院：韩源源、王欢、卓青青、王海波、于士军、钱宗耀</w:t>
      </w:r>
    </w:p>
    <w:p w14:paraId="17F931EA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土木与建筑工程学院：任丽颖、戴书亚、柴可、周雨、张莎莎、周欢</w:t>
      </w:r>
    </w:p>
    <w:p w14:paraId="7A5950D8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数学与金融学院：王学金、张静雨、周绍鹏、陈俊超</w:t>
      </w:r>
    </w:p>
    <w:p w14:paraId="150C888C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cs="Times New Roman"/>
          <w:color w:val="auto"/>
          <w:lang w:val="en-US" w:eastAsia="zh-CN"/>
        </w:rPr>
        <w:t>马克思主义学院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：何唱唱、林立成、王晨、秦晨晨</w:t>
      </w:r>
    </w:p>
    <w:p w14:paraId="409B9061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经济与管理学院：于立卫、朱晓俊、丁素云、黄梅、胡婷鹿、李慧、朱金龙、彭林、云霄英</w:t>
      </w:r>
    </w:p>
    <w:p w14:paraId="102E8AF8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文学与传媒学院：夏芮芮、王小婷、童露露</w:t>
      </w:r>
    </w:p>
    <w:p w14:paraId="02B40310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外国语学院：姚志英、蔡云、杨小敏、龙宇飞、刘松显</w:t>
      </w:r>
    </w:p>
    <w:p w14:paraId="11AFE5E4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音乐与教育学院：何中润、周航、刘星宇、徐敏、郭华、邹姮、骆玲玲、张敏杰</w:t>
      </w:r>
    </w:p>
    <w:p w14:paraId="485AD077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美术与设计学院：张悦、申思达、彭朝艺、付思伟、梁贵红、董国娟</w:t>
      </w:r>
    </w:p>
    <w:p w14:paraId="4ECE0899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ascii="Times New Roman" w:hAnsi="Times New Roman" w:cs="Times New Roman"/>
          <w:color w:val="auto"/>
          <w:lang w:val="en-US" w:eastAsia="zh-CN"/>
        </w:rPr>
        <w:t>体育学院：高鉴、刘文韬</w:t>
      </w:r>
    </w:p>
    <w:p w14:paraId="3B8586CE">
      <w:pPr>
        <w:ind w:firstLine="640" w:firstLineChars="200"/>
        <w:rPr>
          <w:rFonts w:hint="eastAsia" w:ascii="Times New Roman" w:hAnsi="Times New Roman" w:cs="Times New Roman"/>
          <w:color w:val="auto"/>
          <w:lang w:val="en-US" w:eastAsia="zh-CN"/>
        </w:rPr>
      </w:pPr>
      <w:r>
        <w:rPr>
          <w:rFonts w:hint="eastAsia" w:cs="Times New Roman"/>
          <w:color w:val="auto"/>
          <w:lang w:val="en-US" w:eastAsia="zh-CN"/>
        </w:rPr>
        <w:t>机关部门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：吴豹</w:t>
      </w:r>
    </w:p>
    <w:p w14:paraId="1B6BA772">
      <w:pPr>
        <w:widowControl/>
        <w:spacing w:line="620" w:lineRule="exact"/>
        <w:ind w:firstLine="640" w:firstLineChars="200"/>
        <w:jc w:val="both"/>
        <w:rPr>
          <w:rFonts w:hint="default" w:ascii="仿宋_GB2312" w:hAnsi="仿宋_GB2312" w:cs="仿宋_GB2312"/>
          <w:color w:val="auto"/>
          <w:kern w:val="0"/>
          <w:szCs w:val="32"/>
          <w:lang w:val="en-US" w:bidi="ar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五、优秀组织奖</w:t>
      </w:r>
      <w:r>
        <w:rPr>
          <w:rFonts w:hint="eastAsia" w:ascii="黑体" w:hAnsi="黑体" w:eastAsia="黑体" w:cs="黑体"/>
          <w:color w:val="auto"/>
          <w:spacing w:val="-11"/>
          <w:sz w:val="32"/>
          <w:szCs w:val="32"/>
          <w:highlight w:val="none"/>
          <w:lang w:val="en-US" w:eastAsia="zh-CN"/>
        </w:rPr>
        <w:t>（7个）</w:t>
      </w:r>
    </w:p>
    <w:p w14:paraId="7FE15E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黑体" w:eastAsia="黑体"/>
          <w:color w:val="auto"/>
          <w:spacing w:val="4"/>
          <w:kern w:val="0"/>
        </w:rPr>
      </w:pPr>
    </w:p>
    <w:bookmarkEnd w:id="0"/>
    <w:p w14:paraId="6F1FC3E3">
      <w:pPr>
        <w:spacing w:line="620" w:lineRule="exact"/>
        <w:ind w:firstLine="640" w:firstLineChars="200"/>
        <w:jc w:val="left"/>
      </w:pPr>
      <w:r>
        <w:rPr>
          <w:rFonts w:hint="eastAsia" w:ascii="Times New Roman" w:hAnsi="Times New Roman" w:cs="Times New Roman"/>
          <w:color w:val="auto"/>
          <w:lang w:val="en-US" w:eastAsia="zh-CN"/>
        </w:rPr>
        <w:t>地理信息与旅游学院</w:t>
      </w:r>
      <w:r>
        <w:rPr>
          <w:rFonts w:hint="eastAsia" w:cs="Times New Roman"/>
          <w:color w:val="auto"/>
          <w:lang w:val="en-US" w:eastAsia="zh-CN"/>
        </w:rPr>
        <w:t>、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计算机与信息工程学院</w:t>
      </w:r>
      <w:r>
        <w:rPr>
          <w:rFonts w:hint="eastAsia" w:cs="Times New Roman"/>
          <w:color w:val="auto"/>
          <w:lang w:val="en-US" w:eastAsia="zh-CN"/>
        </w:rPr>
        <w:t>、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机械与电气工程学院</w:t>
      </w:r>
      <w:r>
        <w:rPr>
          <w:rFonts w:hint="eastAsia" w:cs="Times New Roman"/>
          <w:color w:val="auto"/>
          <w:lang w:val="en-US" w:eastAsia="zh-CN"/>
        </w:rPr>
        <w:t>、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生物与食品工程学院</w:t>
      </w:r>
      <w:r>
        <w:rPr>
          <w:rFonts w:hint="eastAsia" w:cs="Times New Roman"/>
          <w:color w:val="auto"/>
          <w:lang w:val="en-US" w:eastAsia="zh-CN"/>
        </w:rPr>
        <w:t>、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经济与管理学院</w:t>
      </w:r>
      <w:r>
        <w:rPr>
          <w:rFonts w:hint="eastAsia" w:cs="Times New Roman"/>
          <w:color w:val="auto"/>
          <w:lang w:val="en-US" w:eastAsia="zh-CN"/>
        </w:rPr>
        <w:t>、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音乐与教育学院</w:t>
      </w:r>
      <w:r>
        <w:rPr>
          <w:rFonts w:hint="eastAsia" w:cs="Times New Roman"/>
          <w:color w:val="auto"/>
          <w:lang w:val="en-US" w:eastAsia="zh-CN"/>
        </w:rPr>
        <w:t>、</w:t>
      </w:r>
      <w:r>
        <w:rPr>
          <w:rFonts w:hint="eastAsia" w:ascii="Times New Roman" w:hAnsi="Times New Roman" w:cs="Times New Roman"/>
          <w:color w:val="auto"/>
          <w:lang w:val="en-US" w:eastAsia="zh-CN"/>
        </w:rPr>
        <w:t>美术与设计学院</w:t>
      </w:r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1906" w:h="16838"/>
      <w:pgMar w:top="1418" w:right="1418" w:bottom="1418" w:left="1418" w:header="850" w:footer="850" w:gutter="0"/>
      <w:pgNumType w:fmt="decimal"/>
      <w:cols w:space="720" w:num="1"/>
      <w:docGrid w:type="lines" w:linePitch="579" w:charSpace="15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58B742">
    <w:pPr>
      <w:pStyle w:val="2"/>
      <w:wordWrap w:val="0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111E0A8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11E0A8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B52EC8">
    <w:pPr>
      <w:pStyle w:val="2"/>
    </w:pPr>
    <w:r>
      <w:rPr>
        <w:rFonts w:eastAsia="宋体"/>
        <w:sz w:val="28"/>
        <w:szCs w:val="28"/>
      </w:rPr>
      <w:t xml:space="preserve">— </w:t>
    </w:r>
    <w:r>
      <w:rPr>
        <w:rFonts w:eastAsia="宋体"/>
        <w:sz w:val="28"/>
        <w:szCs w:val="28"/>
      </w:rPr>
      <w:fldChar w:fldCharType="begin"/>
    </w:r>
    <w:r>
      <w:rPr>
        <w:rFonts w:eastAsia="宋体"/>
        <w:sz w:val="28"/>
        <w:szCs w:val="28"/>
      </w:rPr>
      <w:instrText xml:space="preserve"> PAGE   \* MERGEFORMAT </w:instrText>
    </w:r>
    <w:r>
      <w:rPr>
        <w:rFonts w:eastAsia="宋体"/>
        <w:sz w:val="28"/>
        <w:szCs w:val="28"/>
      </w:rPr>
      <w:fldChar w:fldCharType="separate"/>
    </w:r>
    <w:r>
      <w:rPr>
        <w:rFonts w:eastAsia="宋体"/>
        <w:sz w:val="28"/>
        <w:szCs w:val="28"/>
        <w:lang w:val="zh-CN"/>
      </w:rPr>
      <w:t>2</w:t>
    </w:r>
    <w:r>
      <w:rPr>
        <w:rFonts w:eastAsia="宋体"/>
        <w:sz w:val="28"/>
        <w:szCs w:val="28"/>
      </w:rPr>
      <w:fldChar w:fldCharType="end"/>
    </w:r>
    <w:r>
      <w:rPr>
        <w:rFonts w:eastAsia="宋体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35C784">
    <w:pPr>
      <w:pStyle w:val="2"/>
      <w:jc w:val="right"/>
      <w:rPr>
        <w:rFonts w:eastAsia="宋体"/>
        <w:sz w:val="28"/>
        <w:szCs w:val="28"/>
      </w:rPr>
    </w:pPr>
    <w:r>
      <w:rPr>
        <w:rFonts w:eastAsia="宋体"/>
        <w:sz w:val="28"/>
        <w:szCs w:val="28"/>
      </w:rPr>
      <w:t>— 1 —</w:t>
    </w:r>
  </w:p>
  <w:p w14:paraId="09A8F2E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4822EE">
    <w:pPr>
      <w:pStyle w:val="3"/>
      <w:pBdr>
        <w:bottom w:val="none" w:color="auto" w:sz="0" w:space="0"/>
      </w:pBdr>
      <w:tabs>
        <w:tab w:val="right" w:pos="10605"/>
        <w:tab w:val="clear" w:pos="8306"/>
      </w:tabs>
      <w:ind w:right="24"/>
      <w:rPr>
        <w:rFonts w:ascii="宋体" w:hAnsi="宋体" w:eastAsia="宋体"/>
        <w:color w:val="FFFFFF"/>
        <w:sz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259D4F">
    <w:r>
      <w:rPr>
        <w:rFonts w:hint="eastAsia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E61AD4"/>
    <w:rsid w:val="1F475E96"/>
    <w:rsid w:val="207047FB"/>
    <w:rsid w:val="23057390"/>
    <w:rsid w:val="246A0D4B"/>
    <w:rsid w:val="2E16660C"/>
    <w:rsid w:val="2FBD24DE"/>
    <w:rsid w:val="41013406"/>
    <w:rsid w:val="525152A4"/>
    <w:rsid w:val="64853EA3"/>
    <w:rsid w:val="677641E6"/>
    <w:rsid w:val="678D49EA"/>
    <w:rsid w:val="70664E3B"/>
    <w:rsid w:val="728330F9"/>
    <w:rsid w:val="79295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32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1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31"/>
    <w:basedOn w:val="6"/>
    <w:qFormat/>
    <w:uiPriority w:val="0"/>
    <w:rPr>
      <w:rFonts w:ascii="MS Gothic" w:hAnsi="MS Gothic" w:eastAsia="MS Gothic" w:cs="MS Gothic"/>
      <w:color w:val="000000"/>
      <w:sz w:val="20"/>
      <w:szCs w:val="20"/>
      <w:u w:val="none"/>
    </w:rPr>
  </w:style>
  <w:style w:type="character" w:customStyle="1" w:styleId="9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0">
    <w:name w:val="font41"/>
    <w:basedOn w:val="6"/>
    <w:qFormat/>
    <w:uiPriority w:val="0"/>
    <w:rPr>
      <w:rFonts w:hint="eastAsia" w:ascii="MS Gothic" w:hAnsi="MS Gothic" w:eastAsia="MS Gothic" w:cs="MS Gothic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2194</Words>
  <Characters>2200</Characters>
  <Lines>0</Lines>
  <Paragraphs>0</Paragraphs>
  <TotalTime>48</TotalTime>
  <ScaleCrop>false</ScaleCrop>
  <LinksUpToDate>false</LinksUpToDate>
  <CharactersWithSpaces>2204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2025-07-01T08:09:00Z</dcterms:created>
  <dc:creator>tuanwei</dc:creator>
  <cp:lastModifiedBy>车喆</cp:lastModifiedBy>
  <dcterms:modified xsi:type="dcterms:W3CDTF">2025-12-11T02:49:39Z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1D8E955C5D9543DDB96E9A418746AEA5_13</vt:lpwstr>
  </property>
  <property fmtid="{D5CDD505-2E9C-101B-9397-08002B2CF9AE}" pid="4" name="KSOTemplateDocerSaveRecord">
    <vt:lpwstr>eyJoZGlkIjoiNjgxZTA0ZTE2NTBjOWUxMzc1M2NmOGIxMzg5MTA2OGIiLCJ1c2VySWQiOiIyODQ5MTYyODUifQ==</vt:lpwstr>
  </property>
</Properties>
</file>