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jpeg" ContentType="image/jpeg"/>
  <Default Extension="rels" ContentType="application/vnd.openxmlformats-package.relationships+xml"/>
  <Default Extension="bin" ContentType="application/vnd.openxmlformats-officedocument.oleObject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endnotes.xml" ContentType="application/vnd.openxmlformats-officedocument.wordprocessingml.end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customXml/itemProps1.xml" ContentType="application/vnd.openxmlformats-officedocument.customXml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ackground w:color="ffffff"/>
  <w:body>
    <w:p>
      <w:pPr>
        <w:pBdr/>
        <w:spacing/>
        <w:ind/>
        <w:jc w:val="center"/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 xml:space="preserve">****学位点2025年</w:t>
      </w:r>
      <w:bookmarkStart w:id="0" w:name="_GoBack"/>
      <w:r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 xml:space="preserve">研究生学业奖学金初选结果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</w:r>
    </w:p>
    <w:p>
      <w:pPr>
        <w:keepNext w:val="false"/>
        <w:keepLines w:val="false"/>
        <w:pageBreakBefore w:val="false"/>
        <w:widowControl w:val="false"/>
        <w:pBdr/>
        <w:spacing w:line="620" w:lineRule="exact"/>
        <w:ind w:firstLine="0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</w:r>
      <w:r>
        <w:rPr>
          <w:rFonts w:hint="eastAsia" w:ascii="宋体" w:hAnsi="宋体" w:eastAsia="宋体" w:cs="宋体"/>
          <w:sz w:val="28"/>
          <w:szCs w:val="28"/>
        </w:rPr>
      </w:r>
    </w:p>
    <w:p>
      <w:pPr>
        <w:keepNext w:val="false"/>
        <w:keepLines w:val="false"/>
        <w:pageBreakBefore w:val="false"/>
        <w:widowControl w:val="false"/>
        <w:pBdr/>
        <w:spacing w:line="620" w:lineRule="exact"/>
        <w:ind w:firstLine="560"/>
        <w:rPr>
          <w:rFonts w:hint="eastAsia" w:ascii="宋体" w:hAnsi="宋体" w:eastAsia="宋体" w:cs="宋体"/>
          <w:sz w:val="28"/>
          <w:szCs w:val="28"/>
          <w:u w:val="single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研究生学业奖学金评审委员会于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 xml:space="preserve">年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</w:t>
      </w:r>
      <w:r>
        <w:rPr>
          <w:rFonts w:hint="eastAsia" w:ascii="宋体" w:hAnsi="宋体" w:eastAsia="宋体" w:cs="宋体"/>
          <w:sz w:val="28"/>
          <w:szCs w:val="28"/>
        </w:rPr>
        <w:t xml:space="preserve">月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 xml:space="preserve">日召开。经评审委员会评审，拟评定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 w:eastAsia="宋体" w:cs="宋体"/>
          <w:sz w:val="28"/>
          <w:szCs w:val="28"/>
        </w:rPr>
        <w:t xml:space="preserve">名同学获一等学业奖学金，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 w:eastAsia="宋体" w:cs="宋体"/>
          <w:sz w:val="28"/>
          <w:szCs w:val="28"/>
        </w:rPr>
        <w:t xml:space="preserve">名同学获二等学业奖学金，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 w:eastAsia="宋体" w:cs="宋体"/>
          <w:sz w:val="28"/>
          <w:szCs w:val="28"/>
        </w:rPr>
        <w:t xml:space="preserve">名同学获三等学业奖学金。</w:t>
      </w:r>
      <w:r>
        <w:rPr>
          <w:rFonts w:hint="eastAsia" w:ascii="宋体" w:hAnsi="宋体" w:eastAsia="宋体" w:cs="宋体"/>
          <w:sz w:val="28"/>
          <w:szCs w:val="28"/>
          <w:u w:val="single"/>
        </w:rPr>
      </w:r>
    </w:p>
    <w:p>
      <w:pPr>
        <w:keepNext w:val="false"/>
        <w:keepLines w:val="false"/>
        <w:pageBreakBefore w:val="false"/>
        <w:widowControl w:val="false"/>
        <w:pBdr/>
        <w:spacing w:line="620" w:lineRule="exact"/>
        <w:ind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具体名单见附件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6</w:t>
      </w:r>
      <w:r>
        <w:rPr>
          <w:rFonts w:hint="eastAsia" w:ascii="宋体" w:hAnsi="宋体" w:eastAsia="宋体" w:cs="宋体"/>
          <w:sz w:val="28"/>
          <w:szCs w:val="28"/>
        </w:rPr>
        <w:t xml:space="preserve">。</w:t>
      </w:r>
      <w:r>
        <w:rPr>
          <w:rFonts w:hint="eastAsia" w:ascii="宋体" w:hAnsi="宋体" w:eastAsia="宋体" w:cs="宋体"/>
          <w:sz w:val="28"/>
          <w:szCs w:val="28"/>
        </w:rPr>
      </w:r>
    </w:p>
    <w:p>
      <w:pPr>
        <w:keepNext w:val="false"/>
        <w:keepLines w:val="false"/>
        <w:pageBreakBefore w:val="false"/>
        <w:widowControl w:val="false"/>
        <w:pBdr/>
        <w:spacing w:line="620" w:lineRule="exact"/>
        <w:ind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</w:r>
      <w:r>
        <w:rPr>
          <w:rFonts w:hint="eastAsia" w:ascii="宋体" w:hAnsi="宋体" w:eastAsia="宋体" w:cs="宋体"/>
          <w:sz w:val="28"/>
          <w:szCs w:val="28"/>
        </w:rPr>
      </w:r>
    </w:p>
    <w:p>
      <w:pPr>
        <w:keepNext w:val="false"/>
        <w:keepLines w:val="false"/>
        <w:pageBreakBefore w:val="false"/>
        <w:widowControl w:val="false"/>
        <w:pBdr/>
        <w:spacing w:line="620" w:lineRule="exact"/>
        <w:ind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评审委员会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委员</w:t>
      </w:r>
      <w:r>
        <w:rPr>
          <w:rFonts w:hint="eastAsia" w:ascii="宋体" w:hAnsi="宋体" w:eastAsia="宋体" w:cs="宋体"/>
          <w:sz w:val="28"/>
          <w:szCs w:val="28"/>
        </w:rPr>
        <w:t xml:space="preserve">签名：</w:t>
      </w:r>
      <w:r>
        <w:rPr>
          <w:rFonts w:hint="eastAsia" w:ascii="宋体" w:hAnsi="宋体" w:eastAsia="宋体" w:cs="宋体"/>
          <w:sz w:val="28"/>
          <w:szCs w:val="28"/>
        </w:rPr>
      </w:r>
    </w:p>
    <w:p>
      <w:pPr>
        <w:keepNext w:val="false"/>
        <w:keepLines w:val="false"/>
        <w:pageBreakBefore w:val="false"/>
        <w:widowControl w:val="false"/>
        <w:pBdr/>
        <w:spacing w:line="620" w:lineRule="exact"/>
        <w:ind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</w:r>
      <w:r>
        <w:rPr>
          <w:rFonts w:hint="eastAsia" w:ascii="宋体" w:hAnsi="宋体" w:eastAsia="宋体" w:cs="宋体"/>
          <w:sz w:val="28"/>
          <w:szCs w:val="28"/>
        </w:rPr>
      </w:r>
    </w:p>
    <w:p>
      <w:pPr>
        <w:keepNext w:val="false"/>
        <w:keepLines w:val="false"/>
        <w:pageBreakBefore w:val="false"/>
        <w:widowControl w:val="false"/>
        <w:pBdr/>
        <w:spacing w:line="620" w:lineRule="exact"/>
        <w:ind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</w:r>
      <w:r>
        <w:rPr>
          <w:rFonts w:hint="eastAsia" w:ascii="宋体" w:hAnsi="宋体" w:eastAsia="宋体" w:cs="宋体"/>
          <w:sz w:val="28"/>
          <w:szCs w:val="28"/>
        </w:rPr>
      </w:r>
    </w:p>
    <w:p>
      <w:pPr>
        <w:keepNext w:val="false"/>
        <w:keepLines w:val="false"/>
        <w:pageBreakBefore w:val="false"/>
        <w:widowControl w:val="false"/>
        <w:pBdr/>
        <w:spacing w:line="620" w:lineRule="exact"/>
        <w:ind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</w:r>
      <w:r>
        <w:rPr>
          <w:rFonts w:hint="eastAsia" w:ascii="宋体" w:hAnsi="宋体" w:eastAsia="宋体" w:cs="宋体"/>
          <w:sz w:val="28"/>
          <w:szCs w:val="28"/>
        </w:rPr>
      </w:r>
    </w:p>
    <w:p>
      <w:pPr>
        <w:keepNext w:val="false"/>
        <w:keepLines w:val="false"/>
        <w:pageBreakBefore w:val="false"/>
        <w:widowControl w:val="false"/>
        <w:pBdr/>
        <w:spacing w:line="620" w:lineRule="exact"/>
        <w:ind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</w:r>
      <w:r>
        <w:rPr>
          <w:rFonts w:hint="eastAsia" w:ascii="宋体" w:hAnsi="宋体" w:eastAsia="宋体" w:cs="宋体"/>
          <w:sz w:val="28"/>
          <w:szCs w:val="28"/>
        </w:rPr>
      </w:r>
    </w:p>
    <w:p>
      <w:pPr>
        <w:keepNext w:val="false"/>
        <w:keepLines w:val="false"/>
        <w:pageBreakBefore w:val="false"/>
        <w:widowControl w:val="false"/>
        <w:pBdr/>
        <w:spacing w:line="620" w:lineRule="exact"/>
        <w:ind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</w:r>
      <w:r>
        <w:rPr>
          <w:rFonts w:hint="eastAsia" w:ascii="宋体" w:hAnsi="宋体" w:eastAsia="宋体" w:cs="宋体"/>
          <w:sz w:val="28"/>
          <w:szCs w:val="28"/>
        </w:rPr>
      </w:r>
    </w:p>
    <w:p>
      <w:pPr>
        <w:keepNext w:val="false"/>
        <w:keepLines w:val="false"/>
        <w:pageBreakBefore w:val="false"/>
        <w:widowControl w:val="false"/>
        <w:pBdr/>
        <w:spacing w:line="620" w:lineRule="exact"/>
        <w:ind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</w:r>
      <w:r>
        <w:rPr>
          <w:rFonts w:hint="eastAsia" w:ascii="宋体" w:hAnsi="宋体" w:eastAsia="宋体" w:cs="宋体"/>
          <w:sz w:val="28"/>
          <w:szCs w:val="28"/>
        </w:rPr>
      </w:r>
    </w:p>
    <w:p>
      <w:pPr>
        <w:keepNext w:val="false"/>
        <w:keepLines w:val="false"/>
        <w:pageBreakBefore w:val="false"/>
        <w:widowControl w:val="false"/>
        <w:pBdr/>
        <w:spacing w:line="620" w:lineRule="exact"/>
        <w:ind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</w:r>
      <w:r>
        <w:rPr>
          <w:rFonts w:hint="eastAsia" w:ascii="宋体" w:hAnsi="宋体" w:eastAsia="宋体" w:cs="宋体"/>
          <w:sz w:val="28"/>
          <w:szCs w:val="28"/>
        </w:rPr>
      </w:r>
    </w:p>
    <w:p>
      <w:pPr>
        <w:keepNext w:val="false"/>
        <w:keepLines w:val="false"/>
        <w:pageBreakBefore w:val="false"/>
        <w:widowControl w:val="false"/>
        <w:pBdr/>
        <w:spacing w:line="620" w:lineRule="exact"/>
        <w:ind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</w:r>
      <w:r>
        <w:rPr>
          <w:rFonts w:hint="eastAsia" w:ascii="宋体" w:hAnsi="宋体" w:eastAsia="宋体" w:cs="宋体"/>
          <w:sz w:val="28"/>
          <w:szCs w:val="28"/>
        </w:rPr>
      </w:r>
    </w:p>
    <w:p>
      <w:pPr>
        <w:keepNext w:val="false"/>
        <w:keepLines w:val="false"/>
        <w:pageBreakBefore w:val="false"/>
        <w:widowControl w:val="false"/>
        <w:pBdr/>
        <w:spacing w:line="620" w:lineRule="exact"/>
        <w:ind w:right="300"/>
        <w:jc w:val="righ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**学院</w:t>
      </w:r>
      <w:r>
        <w:rPr>
          <w:rFonts w:hint="eastAsia" w:ascii="宋体" w:hAnsi="宋体" w:eastAsia="宋体" w:cs="宋体"/>
          <w:sz w:val="28"/>
          <w:szCs w:val="28"/>
        </w:rPr>
      </w:r>
    </w:p>
    <w:p>
      <w:pPr>
        <w:keepNext w:val="false"/>
        <w:keepLines w:val="false"/>
        <w:pageBreakBefore w:val="false"/>
        <w:widowControl w:val="false"/>
        <w:pBdr/>
        <w:spacing w:line="620" w:lineRule="exact"/>
        <w:ind/>
        <w:jc w:val="righ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*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***</w:t>
      </w:r>
      <w:r>
        <w:rPr>
          <w:rFonts w:hint="eastAsia" w:ascii="宋体" w:hAnsi="宋体" w:eastAsia="宋体" w:cs="宋体"/>
          <w:sz w:val="28"/>
          <w:szCs w:val="28"/>
        </w:rPr>
        <w:t xml:space="preserve">年*月*日</w:t>
      </w:r>
      <w:r>
        <w:rPr>
          <w:rFonts w:hint="eastAsia" w:ascii="宋体" w:hAnsi="宋体" w:eastAsia="宋体" w:cs="宋体"/>
          <w:sz w:val="28"/>
          <w:szCs w:val="28"/>
        </w:rPr>
      </w:r>
    </w:p>
    <w:p>
      <w:pPr>
        <w:keepNext w:val="false"/>
        <w:keepLines w:val="false"/>
        <w:pageBreakBefore w:val="false"/>
        <w:widowControl w:val="false"/>
        <w:pBdr/>
        <w:spacing w:line="620" w:lineRule="exact"/>
        <w:ind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</w:r>
      <w:r>
        <w:rPr>
          <w:rFonts w:ascii="仿宋" w:hAnsi="仿宋" w:eastAsia="仿宋"/>
          <w:sz w:val="28"/>
          <w:szCs w:val="28"/>
        </w:rPr>
      </w:r>
    </w:p>
    <w:sectPr>
      <w:footnotePr/>
      <w:endnotePr/>
      <w:type w:val="nextPage"/>
      <w:pgSz w:h="16838" w:orient="landscape" w:w="11906"/>
      <w:pgMar w:top="1417" w:right="1417" w:bottom="1417" w:left="1417" w:header="851" w:footer="992" w:gutter="0"/>
      <w:cols w:num="1" w:sep="0" w:space="425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">
    <w:panose1 w:val="02010609060101010101"/>
  </w:font>
  <w:font w:name="宋体">
    <w:panose1 w:val="02010600030101010101"/>
  </w:font>
  <w:font w:name="方正小标宋简体">
    <w:panose1 w:val="020B0604020202020204"/>
  </w:font>
  <w:font w:name="Arial">
    <w:panose1 w:val="020B0604020202020204"/>
  </w:font>
  <w:font w:name="等线">
    <w:panose1 w:val="02010600030101010101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 w:enforcement="0"/>
  <w:defaultTabStop w:val="4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balanceSingleByteDoubleByteWidth w:val="true"/>
    <w:ulTrailSpace w:val="true"/>
    <w:useFELayout w:val="true"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EastAsia" w:cstheme="minorBidi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18"/>
    <w:next w:val="618"/>
    <w:link w:val="14"/>
    <w:uiPriority w:val="9"/>
    <w:qFormat/>
    <w:pPr>
      <w:keepNext w:val="true"/>
      <w:keepLines w:val="true"/>
      <w:pBdr/>
      <w:spacing w:after="200" w:before="480"/>
      <w:ind/>
      <w:outlineLvl w:val="0"/>
    </w:pPr>
    <w:rPr>
      <w:rFonts w:ascii="等线" w:hAnsi="等线" w:eastAsia="等线" w:cs="等线"/>
      <w:sz w:val="40"/>
      <w:szCs w:val="40"/>
    </w:rPr>
  </w:style>
  <w:style w:type="character" w:styleId="14">
    <w:name w:val="Heading 1 Char"/>
    <w:basedOn w:val="619"/>
    <w:link w:val="13"/>
    <w:uiPriority w:val="9"/>
    <w:pPr>
      <w:pBdr/>
      <w:spacing/>
      <w:ind/>
    </w:pPr>
    <w:rPr>
      <w:rFonts w:ascii="等线" w:hAnsi="等线" w:eastAsia="等线" w:cs="等线"/>
      <w:sz w:val="40"/>
      <w:szCs w:val="40"/>
    </w:rPr>
  </w:style>
  <w:style w:type="paragraph" w:styleId="15">
    <w:name w:val="Heading 2"/>
    <w:basedOn w:val="618"/>
    <w:next w:val="618"/>
    <w:link w:val="16"/>
    <w:uiPriority w:val="9"/>
    <w:unhideWhenUsed/>
    <w:qFormat/>
    <w:pPr>
      <w:keepNext w:val="true"/>
      <w:keepLines w:val="true"/>
      <w:pBdr/>
      <w:spacing w:after="200" w:before="360"/>
      <w:ind/>
      <w:outlineLvl w:val="1"/>
    </w:pPr>
    <w:rPr>
      <w:rFonts w:ascii="等线" w:hAnsi="等线" w:eastAsia="等线" w:cs="等线"/>
      <w:sz w:val="34"/>
    </w:rPr>
  </w:style>
  <w:style w:type="character" w:styleId="16">
    <w:name w:val="Heading 2 Char"/>
    <w:basedOn w:val="619"/>
    <w:link w:val="15"/>
    <w:uiPriority w:val="9"/>
    <w:pPr>
      <w:pBdr/>
      <w:spacing/>
      <w:ind/>
    </w:pPr>
    <w:rPr>
      <w:rFonts w:ascii="等线" w:hAnsi="等线" w:eastAsia="等线" w:cs="等线"/>
      <w:sz w:val="34"/>
    </w:rPr>
  </w:style>
  <w:style w:type="paragraph" w:styleId="17">
    <w:name w:val="Heading 3"/>
    <w:basedOn w:val="618"/>
    <w:next w:val="618"/>
    <w:link w:val="18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等线" w:hAnsi="等线" w:eastAsia="等线" w:cs="等线"/>
      <w:sz w:val="30"/>
      <w:szCs w:val="30"/>
    </w:rPr>
  </w:style>
  <w:style w:type="character" w:styleId="18">
    <w:name w:val="Heading 3 Char"/>
    <w:basedOn w:val="619"/>
    <w:link w:val="17"/>
    <w:uiPriority w:val="9"/>
    <w:pPr>
      <w:pBdr/>
      <w:spacing/>
      <w:ind/>
    </w:pPr>
    <w:rPr>
      <w:rFonts w:ascii="等线" w:hAnsi="等线" w:eastAsia="等线" w:cs="等线"/>
      <w:sz w:val="30"/>
      <w:szCs w:val="30"/>
    </w:rPr>
  </w:style>
  <w:style w:type="paragraph" w:styleId="19">
    <w:name w:val="Heading 4"/>
    <w:basedOn w:val="618"/>
    <w:next w:val="618"/>
    <w:link w:val="20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等线" w:hAnsi="等线" w:eastAsia="等线" w:cs="等线"/>
      <w:b/>
      <w:bCs/>
      <w:sz w:val="26"/>
      <w:szCs w:val="26"/>
    </w:rPr>
  </w:style>
  <w:style w:type="character" w:styleId="20">
    <w:name w:val="Heading 4 Char"/>
    <w:basedOn w:val="619"/>
    <w:link w:val="19"/>
    <w:uiPriority w:val="9"/>
    <w:pPr>
      <w:pBdr/>
      <w:spacing/>
      <w:ind/>
    </w:pPr>
    <w:rPr>
      <w:rFonts w:ascii="等线" w:hAnsi="等线" w:eastAsia="等线" w:cs="等线"/>
      <w:b/>
      <w:bCs/>
      <w:sz w:val="26"/>
      <w:szCs w:val="26"/>
    </w:rPr>
  </w:style>
  <w:style w:type="paragraph" w:styleId="21">
    <w:name w:val="Heading 5"/>
    <w:basedOn w:val="618"/>
    <w:next w:val="618"/>
    <w:link w:val="22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等线" w:hAnsi="等线" w:eastAsia="等线" w:cs="等线"/>
      <w:b/>
      <w:bCs/>
      <w:sz w:val="24"/>
      <w:szCs w:val="24"/>
    </w:rPr>
  </w:style>
  <w:style w:type="character" w:styleId="22">
    <w:name w:val="Heading 5 Char"/>
    <w:basedOn w:val="619"/>
    <w:link w:val="21"/>
    <w:uiPriority w:val="9"/>
    <w:pPr>
      <w:pBdr/>
      <w:spacing/>
      <w:ind/>
    </w:pPr>
    <w:rPr>
      <w:rFonts w:ascii="等线" w:hAnsi="等线" w:eastAsia="等线" w:cs="等线"/>
      <w:b/>
      <w:bCs/>
      <w:sz w:val="24"/>
      <w:szCs w:val="24"/>
    </w:rPr>
  </w:style>
  <w:style w:type="paragraph" w:styleId="23">
    <w:name w:val="Heading 6"/>
    <w:basedOn w:val="618"/>
    <w:next w:val="618"/>
    <w:link w:val="24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等线" w:hAnsi="等线" w:eastAsia="等线" w:cs="等线"/>
      <w:b/>
      <w:bCs/>
      <w:sz w:val="22"/>
      <w:szCs w:val="22"/>
    </w:rPr>
  </w:style>
  <w:style w:type="character" w:styleId="24">
    <w:name w:val="Heading 6 Char"/>
    <w:basedOn w:val="619"/>
    <w:link w:val="23"/>
    <w:uiPriority w:val="9"/>
    <w:pPr>
      <w:pBdr/>
      <w:spacing/>
      <w:ind/>
    </w:pPr>
    <w:rPr>
      <w:rFonts w:ascii="等线" w:hAnsi="等线" w:eastAsia="等线" w:cs="等线"/>
      <w:b/>
      <w:bCs/>
      <w:sz w:val="22"/>
      <w:szCs w:val="22"/>
    </w:rPr>
  </w:style>
  <w:style w:type="paragraph" w:styleId="25">
    <w:name w:val="Heading 7"/>
    <w:basedOn w:val="618"/>
    <w:next w:val="618"/>
    <w:link w:val="26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character" w:styleId="26">
    <w:name w:val="Heading 7 Char"/>
    <w:basedOn w:val="619"/>
    <w:link w:val="25"/>
    <w:uiPriority w:val="9"/>
    <w:pPr>
      <w:pBdr/>
      <w:spacing/>
      <w:ind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27">
    <w:name w:val="Heading 8"/>
    <w:basedOn w:val="618"/>
    <w:next w:val="618"/>
    <w:link w:val="28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等线" w:hAnsi="等线" w:eastAsia="等线" w:cs="等线"/>
      <w:i/>
      <w:iCs/>
      <w:sz w:val="22"/>
      <w:szCs w:val="22"/>
    </w:rPr>
  </w:style>
  <w:style w:type="character" w:styleId="28">
    <w:name w:val="Heading 8 Char"/>
    <w:basedOn w:val="619"/>
    <w:link w:val="27"/>
    <w:uiPriority w:val="9"/>
    <w:pPr>
      <w:pBdr/>
      <w:spacing/>
      <w:ind/>
    </w:pPr>
    <w:rPr>
      <w:rFonts w:ascii="等线" w:hAnsi="等线" w:eastAsia="等线" w:cs="等线"/>
      <w:i/>
      <w:iCs/>
      <w:sz w:val="22"/>
      <w:szCs w:val="22"/>
    </w:rPr>
  </w:style>
  <w:style w:type="paragraph" w:styleId="29">
    <w:name w:val="Heading 9"/>
    <w:basedOn w:val="618"/>
    <w:next w:val="618"/>
    <w:link w:val="30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styleId="30">
    <w:name w:val="Heading 9 Char"/>
    <w:basedOn w:val="619"/>
    <w:link w:val="29"/>
    <w:uiPriority w:val="9"/>
    <w:pPr>
      <w:pBdr/>
      <w:spacing/>
      <w:ind/>
    </w:pPr>
    <w:rPr>
      <w:rFonts w:ascii="等线" w:hAnsi="等线" w:eastAsia="等线" w:cs="等线"/>
      <w:i/>
      <w:iCs/>
      <w:sz w:val="21"/>
      <w:szCs w:val="21"/>
    </w:rPr>
  </w:style>
  <w:style w:type="paragraph" w:styleId="31">
    <w:name w:val="List Paragraph"/>
    <w:basedOn w:val="618"/>
    <w:uiPriority w:val="34"/>
    <w:qFormat/>
    <w:pPr>
      <w:pBdr/>
      <w:spacing/>
      <w:ind w:left="720"/>
      <w:contextualSpacing w:val="true"/>
    </w:pPr>
  </w:style>
  <w:style w:type="paragraph" w:styleId="33">
    <w:name w:val="No Spacing"/>
    <w:uiPriority w:val="1"/>
    <w:qFormat/>
    <w:pPr>
      <w:pBdr/>
      <w:spacing w:after="0" w:before="0" w:line="240" w:lineRule="auto"/>
      <w:ind/>
    </w:pPr>
  </w:style>
  <w:style w:type="paragraph" w:styleId="34">
    <w:name w:val="Title"/>
    <w:basedOn w:val="618"/>
    <w:next w:val="618"/>
    <w:link w:val="35"/>
    <w:uiPriority w:val="10"/>
    <w:qFormat/>
    <w:pPr>
      <w:pBdr/>
      <w:spacing w:after="200" w:before="300"/>
      <w:ind/>
      <w:contextualSpacing w:val="true"/>
    </w:pPr>
    <w:rPr>
      <w:sz w:val="48"/>
      <w:szCs w:val="48"/>
    </w:rPr>
  </w:style>
  <w:style w:type="character" w:styleId="35">
    <w:name w:val="Title Char"/>
    <w:basedOn w:val="619"/>
    <w:link w:val="34"/>
    <w:uiPriority w:val="10"/>
    <w:pPr>
      <w:pBdr/>
      <w:spacing/>
      <w:ind/>
    </w:pPr>
    <w:rPr>
      <w:sz w:val="48"/>
      <w:szCs w:val="48"/>
    </w:rPr>
  </w:style>
  <w:style w:type="paragraph" w:styleId="36">
    <w:name w:val="Subtitle"/>
    <w:basedOn w:val="618"/>
    <w:next w:val="618"/>
    <w:link w:val="37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37">
    <w:name w:val="Subtitle Char"/>
    <w:basedOn w:val="619"/>
    <w:link w:val="36"/>
    <w:uiPriority w:val="11"/>
    <w:pPr>
      <w:pBdr/>
      <w:spacing/>
      <w:ind/>
    </w:pPr>
    <w:rPr>
      <w:sz w:val="24"/>
      <w:szCs w:val="24"/>
    </w:rPr>
  </w:style>
  <w:style w:type="paragraph" w:styleId="38">
    <w:name w:val="Quote"/>
    <w:basedOn w:val="618"/>
    <w:next w:val="618"/>
    <w:link w:val="39"/>
    <w:uiPriority w:val="29"/>
    <w:qFormat/>
    <w:pPr>
      <w:pBdr/>
      <w:spacing/>
      <w:ind w:right="720" w:left="720"/>
    </w:pPr>
    <w:rPr>
      <w:i/>
    </w:rPr>
  </w:style>
  <w:style w:type="character" w:styleId="39">
    <w:name w:val="Quote Char"/>
    <w:link w:val="38"/>
    <w:uiPriority w:val="29"/>
    <w:pPr>
      <w:pBdr/>
      <w:spacing/>
      <w:ind/>
    </w:pPr>
    <w:rPr>
      <w:i/>
    </w:rPr>
  </w:style>
  <w:style w:type="paragraph" w:styleId="40">
    <w:name w:val="Intense Quote"/>
    <w:basedOn w:val="618"/>
    <w:next w:val="618"/>
    <w:link w:val="41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41">
    <w:name w:val="Intense Quote Char"/>
    <w:link w:val="40"/>
    <w:uiPriority w:val="30"/>
    <w:pPr>
      <w:pBdr/>
      <w:spacing/>
      <w:ind/>
    </w:pPr>
    <w:rPr>
      <w:i/>
    </w:rPr>
  </w:style>
  <w:style w:type="character" w:styleId="43">
    <w:name w:val="Header Char"/>
    <w:basedOn w:val="619"/>
    <w:link w:val="622"/>
    <w:uiPriority w:val="99"/>
    <w:pPr>
      <w:pBdr/>
      <w:spacing/>
      <w:ind/>
    </w:pPr>
  </w:style>
  <w:style w:type="character" w:styleId="45">
    <w:name w:val="Footer Char"/>
    <w:basedOn w:val="619"/>
    <w:link w:val="621"/>
    <w:uiPriority w:val="99"/>
    <w:pPr>
      <w:pBdr/>
      <w:spacing/>
      <w:ind/>
    </w:pPr>
  </w:style>
  <w:style w:type="paragraph" w:styleId="46">
    <w:name w:val="Caption"/>
    <w:basedOn w:val="618"/>
    <w:next w:val="618"/>
    <w:uiPriority w:val="35"/>
    <w:semiHidden/>
    <w:unhideWhenUsed/>
    <w:qFormat/>
    <w:pPr>
      <w:pBdr/>
      <w:spacing w:line="276" w:lineRule="auto"/>
      <w:ind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46"/>
    <w:link w:val="621"/>
    <w:uiPriority w:val="99"/>
    <w:pPr>
      <w:pBdr/>
      <w:spacing/>
      <w:ind/>
    </w:pPr>
  </w:style>
  <w:style w:type="table" w:styleId="48">
    <w:name w:val="Table Grid"/>
    <w:basedOn w:val="620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Table Grid Light"/>
    <w:basedOn w:val="62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Plain Table 1"/>
    <w:basedOn w:val="62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Plain Table 2"/>
    <w:basedOn w:val="62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Plain Table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Plain Table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Plain Table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1 Light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1 Light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1 Light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1 Light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1 Light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1 Light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1 Light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2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2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2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2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2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Grid Table 2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Grid Table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Grid Table 3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Grid Table 3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Grid Table 3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Grid Table 3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Grid Table 3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Grid Table 3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Grid Table 4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Grid Table 4 - Accent 1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1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1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Grid Table 4 - Accent 2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Grid Table 4 - Accent 3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Grid Table 4 - Accent 4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Grid Table 4 - Accent 5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Grid Table 4 - Accent 6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Grid Table 5 Dark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Grid Table 5 Dark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dc5e0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dc5e0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Grid Table 5 Dark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1adac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1adac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Grid Table 5 Dark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dfb2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dfb2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Grid Table 5 Dark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4b7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4b7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Grid Table 5 Dark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bd9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bd9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Grid Table 5 Dark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d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d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Grid Table 6 Colorful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Grid Table 6 Colorful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Grid Table 6 Colorful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Grid Table 6 Colorful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Grid Table 6 Colorful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Grid Table 6 Colorful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Grid Table 6 Colorful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Grid Table 7 Colorful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Grid Table 7 Colorful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Grid Table 7 Colorful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Grid Table 7 Colorful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Grid Table 7 Colorful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Grid Table 7 Colorful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Grid Table 7 Colorful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rPr>
        <w:rFonts w:ascii="Arial" w:hAnsi="Arial"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1 Light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1 Light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1 Light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1 Light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1 Light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1 Light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1 Light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2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2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2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2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2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st Table 2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st Table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st Table 3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st Table 3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st Table 3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st Table 3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st Table 3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List Table 3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List Table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List Table 4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List Table 4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List Table 4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List Table 4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List Table 4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List Table 4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List Table 5 Dark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List Table 5 Dark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List Table 5 Dark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List Table 5 Dark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List Table 5 Dark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List Table 5 Dark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8">
    <w:name w:val="List Table 5 Dark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9">
    <w:name w:val="List Table 6 Colorful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0">
    <w:name w:val="List Table 6 Colorful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1">
    <w:name w:val="List Table 6 Colorful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2">
    <w:name w:val="List Table 6 Colorful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3">
    <w:name w:val="List Table 6 Colorful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4">
    <w:name w:val="List Table 6 Colorful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5">
    <w:name w:val="List Table 6 Colorful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6">
    <w:name w:val="List Table 7 Colorful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7">
    <w:name w:val="List Table 7 Colorful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rPr>
        <w:rFonts w:ascii="Arial" w:hAnsi="Arial"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8">
    <w:name w:val="List Table 7 Colorful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9">
    <w:name w:val="List Table 7 Colorful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0">
    <w:name w:val="List Table 7 Colorful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1">
    <w:name w:val="List Table 7 Colorful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2">
    <w:name w:val="List Table 7 Colorful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3">
    <w:name w:val="Lined - Accent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4">
    <w:name w:val="Lined - Accent 1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5">
    <w:name w:val="Lined - Accent 2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6">
    <w:name w:val="Lined - Accent 3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7">
    <w:name w:val="Lined - Accent 4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8">
    <w:name w:val="Lined - Accent 5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9">
    <w:name w:val="Lined - Accent 6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0">
    <w:name w:val="Bordered &amp; Lined - Accent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1">
    <w:name w:val="Bordered &amp; Lined - Accent 1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2">
    <w:name w:val="Bordered &amp; Lined - Accent 2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3">
    <w:name w:val="Bordered &amp; Lined - Accent 3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4">
    <w:name w:val="Bordered &amp; Lined - Accent 4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5">
    <w:name w:val="Bordered &amp; Lined - Accent 5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6">
    <w:name w:val="Bordered &amp; Lined - Accent 6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7">
    <w:name w:val="Bordered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8">
    <w:name w:val="Bordered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9">
    <w:name w:val="Bordered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0">
    <w:name w:val="Bordered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1">
    <w:name w:val="Bordered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2">
    <w:name w:val="Bordered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3">
    <w:name w:val="Bordered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174">
    <w:name w:val="Hyperlink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175">
    <w:name w:val="footnote text"/>
    <w:basedOn w:val="618"/>
    <w:link w:val="176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176">
    <w:name w:val="Footnote Text Char"/>
    <w:link w:val="175"/>
    <w:uiPriority w:val="99"/>
    <w:pPr>
      <w:pBdr/>
      <w:spacing/>
      <w:ind/>
    </w:pPr>
    <w:rPr>
      <w:sz w:val="18"/>
    </w:rPr>
  </w:style>
  <w:style w:type="character" w:styleId="177">
    <w:name w:val="footnote reference"/>
    <w:basedOn w:val="619"/>
    <w:uiPriority w:val="99"/>
    <w:unhideWhenUsed/>
    <w:pPr>
      <w:pBdr/>
      <w:spacing/>
      <w:ind/>
    </w:pPr>
    <w:rPr>
      <w:vertAlign w:val="superscript"/>
    </w:rPr>
  </w:style>
  <w:style w:type="paragraph" w:styleId="178">
    <w:name w:val="endnote text"/>
    <w:basedOn w:val="618"/>
    <w:link w:val="179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179">
    <w:name w:val="Endnote Text Char"/>
    <w:link w:val="178"/>
    <w:uiPriority w:val="99"/>
    <w:pPr>
      <w:pBdr/>
      <w:spacing/>
      <w:ind/>
    </w:pPr>
    <w:rPr>
      <w:sz w:val="20"/>
    </w:rPr>
  </w:style>
  <w:style w:type="character" w:styleId="180">
    <w:name w:val="endnote reference"/>
    <w:basedOn w:val="619"/>
    <w:uiPriority w:val="99"/>
    <w:semiHidden/>
    <w:unhideWhenUsed/>
    <w:pPr>
      <w:pBdr/>
      <w:spacing/>
      <w:ind/>
    </w:pPr>
    <w:rPr>
      <w:vertAlign w:val="superscript"/>
    </w:rPr>
  </w:style>
  <w:style w:type="paragraph" w:styleId="181">
    <w:name w:val="toc 1"/>
    <w:basedOn w:val="618"/>
    <w:next w:val="618"/>
    <w:uiPriority w:val="39"/>
    <w:unhideWhenUsed/>
    <w:pPr>
      <w:pBdr/>
      <w:spacing w:after="57"/>
      <w:ind w:right="0" w:firstLine="0" w:left="0"/>
    </w:pPr>
  </w:style>
  <w:style w:type="paragraph" w:styleId="182">
    <w:name w:val="toc 2"/>
    <w:basedOn w:val="618"/>
    <w:next w:val="618"/>
    <w:uiPriority w:val="39"/>
    <w:unhideWhenUsed/>
    <w:pPr>
      <w:pBdr/>
      <w:spacing w:after="57"/>
      <w:ind w:right="0" w:firstLine="0" w:left="283"/>
    </w:pPr>
  </w:style>
  <w:style w:type="paragraph" w:styleId="183">
    <w:name w:val="toc 3"/>
    <w:basedOn w:val="618"/>
    <w:next w:val="618"/>
    <w:uiPriority w:val="39"/>
    <w:unhideWhenUsed/>
    <w:pPr>
      <w:pBdr/>
      <w:spacing w:after="57"/>
      <w:ind w:right="0" w:firstLine="0" w:left="567"/>
    </w:pPr>
  </w:style>
  <w:style w:type="paragraph" w:styleId="184">
    <w:name w:val="toc 4"/>
    <w:basedOn w:val="618"/>
    <w:next w:val="618"/>
    <w:uiPriority w:val="39"/>
    <w:unhideWhenUsed/>
    <w:pPr>
      <w:pBdr/>
      <w:spacing w:after="57"/>
      <w:ind w:right="0" w:firstLine="0" w:left="850"/>
    </w:pPr>
  </w:style>
  <w:style w:type="paragraph" w:styleId="185">
    <w:name w:val="toc 5"/>
    <w:basedOn w:val="618"/>
    <w:next w:val="618"/>
    <w:uiPriority w:val="39"/>
    <w:unhideWhenUsed/>
    <w:pPr>
      <w:pBdr/>
      <w:spacing w:after="57"/>
      <w:ind w:right="0" w:firstLine="0" w:left="1134"/>
    </w:pPr>
  </w:style>
  <w:style w:type="paragraph" w:styleId="186">
    <w:name w:val="toc 6"/>
    <w:basedOn w:val="618"/>
    <w:next w:val="618"/>
    <w:uiPriority w:val="39"/>
    <w:unhideWhenUsed/>
    <w:pPr>
      <w:pBdr/>
      <w:spacing w:after="57"/>
      <w:ind w:right="0" w:firstLine="0" w:left="1417"/>
    </w:pPr>
  </w:style>
  <w:style w:type="paragraph" w:styleId="187">
    <w:name w:val="toc 7"/>
    <w:basedOn w:val="618"/>
    <w:next w:val="618"/>
    <w:uiPriority w:val="39"/>
    <w:unhideWhenUsed/>
    <w:pPr>
      <w:pBdr/>
      <w:spacing w:after="57"/>
      <w:ind w:right="0" w:firstLine="0" w:left="1701"/>
    </w:pPr>
  </w:style>
  <w:style w:type="paragraph" w:styleId="188">
    <w:name w:val="toc 8"/>
    <w:basedOn w:val="618"/>
    <w:next w:val="618"/>
    <w:uiPriority w:val="39"/>
    <w:unhideWhenUsed/>
    <w:pPr>
      <w:pBdr/>
      <w:spacing w:after="57"/>
      <w:ind w:right="0" w:firstLine="0" w:left="1984"/>
    </w:pPr>
  </w:style>
  <w:style w:type="paragraph" w:styleId="189">
    <w:name w:val="toc 9"/>
    <w:basedOn w:val="618"/>
    <w:next w:val="618"/>
    <w:uiPriority w:val="39"/>
    <w:unhideWhenUsed/>
    <w:pPr>
      <w:pBdr/>
      <w:spacing w:after="57"/>
      <w:ind w:right="0" w:firstLine="0" w:left="2268"/>
    </w:pPr>
  </w:style>
  <w:style w:type="paragraph" w:styleId="190">
    <w:name w:val="TOC Heading"/>
    <w:uiPriority w:val="39"/>
    <w:unhideWhenUsed/>
    <w:pPr>
      <w:pBdr/>
      <w:spacing/>
      <w:ind/>
    </w:pPr>
  </w:style>
  <w:style w:type="paragraph" w:styleId="191">
    <w:name w:val="table of figures"/>
    <w:basedOn w:val="618"/>
    <w:next w:val="618"/>
    <w:uiPriority w:val="99"/>
    <w:unhideWhenUsed/>
    <w:pPr>
      <w:pBdr/>
      <w:spacing w:after="0" w:afterAutospacing="0"/>
      <w:ind/>
    </w:pPr>
  </w:style>
  <w:style w:type="paragraph" w:styleId="618" w:default="1">
    <w:name w:val="Normal"/>
    <w:uiPriority w:val="0"/>
    <w:qFormat/>
    <w:pPr>
      <w:widowControl w:val="false"/>
      <w:pBdr/>
      <w:spacing/>
      <w:ind/>
      <w:jc w:val="both"/>
    </w:pPr>
    <w:rPr>
      <w:rFonts w:asciiTheme="minorHAnsi" w:hAnsiTheme="minorHAnsi" w:eastAsiaTheme="minorEastAsia" w:cstheme="minorBidi"/>
      <w:sz w:val="21"/>
      <w:szCs w:val="22"/>
      <w:lang w:val="en-US" w:eastAsia="zh-CN" w:bidi="ar-SA"/>
    </w:rPr>
  </w:style>
  <w:style w:type="character" w:styleId="619" w:default="1">
    <w:name w:val="Default Paragraph Font"/>
    <w:uiPriority w:val="1"/>
    <w:semiHidden/>
    <w:unhideWhenUsed/>
    <w:qFormat/>
    <w:pPr>
      <w:pBdr/>
      <w:spacing/>
      <w:ind/>
    </w:pPr>
  </w:style>
  <w:style w:type="table" w:styleId="620" w:default="1">
    <w:name w:val="Normal Table"/>
    <w:uiPriority w:val="99"/>
    <w:semiHidden/>
    <w:unhideWhenUsed/>
    <w:qFormat/>
    <w:pPr>
      <w:pBdr/>
      <w:spacing/>
      <w:ind/>
    </w:pPr>
    <w:tblPr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621">
    <w:name w:val="Footer"/>
    <w:basedOn w:val="618"/>
    <w:link w:val="624"/>
    <w:uiPriority w:val="99"/>
    <w:unhideWhenUsed/>
    <w:qFormat/>
    <w:pPr>
      <w:pBdr/>
      <w:tabs>
        <w:tab w:val="center" w:leader="none" w:pos="4153"/>
        <w:tab w:val="right" w:leader="none" w:pos="8306"/>
      </w:tabs>
      <w:spacing/>
      <w:ind/>
      <w:jc w:val="left"/>
    </w:pPr>
    <w:rPr>
      <w:sz w:val="18"/>
      <w:szCs w:val="18"/>
    </w:rPr>
  </w:style>
  <w:style w:type="paragraph" w:styleId="622">
    <w:name w:val="Header"/>
    <w:basedOn w:val="618"/>
    <w:link w:val="623"/>
    <w:uiPriority w:val="99"/>
    <w:unhideWhenUsed/>
    <w:qFormat/>
    <w:pPr>
      <w:pBdr>
        <w:bottom w:val="single" w:color="000000" w:sz="6" w:space="1"/>
      </w:pBdr>
      <w:tabs>
        <w:tab w:val="center" w:leader="none" w:pos="4153"/>
        <w:tab w:val="right" w:leader="none" w:pos="8306"/>
      </w:tabs>
      <w:spacing/>
      <w:ind/>
      <w:jc w:val="center"/>
    </w:pPr>
    <w:rPr>
      <w:sz w:val="18"/>
      <w:szCs w:val="18"/>
    </w:rPr>
  </w:style>
  <w:style w:type="character" w:styleId="623" w:customStyle="1">
    <w:name w:val="页眉 字符"/>
    <w:basedOn w:val="619"/>
    <w:link w:val="622"/>
    <w:uiPriority w:val="99"/>
    <w:qFormat/>
    <w:pPr>
      <w:pBdr/>
      <w:spacing/>
      <w:ind/>
    </w:pPr>
    <w:rPr>
      <w:sz w:val="18"/>
      <w:szCs w:val="18"/>
    </w:rPr>
  </w:style>
  <w:style w:type="character" w:styleId="624" w:customStyle="1">
    <w:name w:val="页脚 字符"/>
    <w:basedOn w:val="619"/>
    <w:link w:val="621"/>
    <w:uiPriority w:val="99"/>
    <w:qFormat/>
    <w:pPr>
      <w:pBdr/>
      <w:spacing/>
      <w:ind/>
    </w:pPr>
    <w:rPr>
      <w:sz w:val="18"/>
      <w:szCs w:val="18"/>
    </w:rPr>
  </w:style>
  <w:style w:type="numbering" w:styleId="716" w:default="1">
    <w:name w:val="No List"/>
    <w:uiPriority w:val="99"/>
    <w:semiHidden/>
    <w:unhideWhenUsed/>
    <w:pPr>
      <w:pBdr/>
      <w:spacing/>
      <w:ind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customXml" Target="../customXml/item1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Cambria"/>
        <a:cs typeface="Arial"/>
      </a:majorFont>
      <a:minorFont>
        <a:latin typeface="等线"/>
        <a:ea typeface="等线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A5EF40-F0E9-487A-AACE-CAE637E7D4A9}"/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ONLYOFFICE/7.5.1.23</Application>
  <DocSecurity>0</DocSecurity>
  <LinksUpToDate>false</LinksUpToDate>
  <ScaleCrop>false</ScaleCrop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马晓辉</dc:creator>
  <cp:lastModifiedBy>匿名</cp:lastModifiedBy>
  <cp:revision>11</cp:revision>
  <dcterms:created xsi:type="dcterms:W3CDTF">2022-09-23T06:15:00Z</dcterms:created>
  <dcterms:modified xsi:type="dcterms:W3CDTF">2025-09-15T01:51:14Z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9BA0C3C5733C42FBBAA05EFFA3274F7F_12</vt:lpwstr>
  </property>
  <property fmtid="{D5CDD505-2E9C-101B-9397-08002B2CF9AE}" pid="4" name="KSOTemplateDocerSaveRecord">
    <vt:lpwstr>eyJoZGlkIjoiZjdkYTA3YzI2OWUwY2IxMzZiMTI3NDMxMDhlZGQ1NGQiLCJ1c2VySWQiOiIxNjQ1MTYwODA5In0=</vt:lpwstr>
  </property>
</Properties>
</file>